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3" w:rsidRPr="00542785" w:rsidRDefault="00464F63" w:rsidP="00103870">
      <w:pPr>
        <w:pStyle w:val="Ttulo1"/>
        <w:shd w:val="pct10" w:color="auto" w:fill="FFFFFF"/>
        <w:tabs>
          <w:tab w:val="center" w:pos="4536"/>
          <w:tab w:val="left" w:pos="5670"/>
        </w:tabs>
        <w:spacing w:before="0" w:after="0"/>
        <w:jc w:val="center"/>
        <w:rPr>
          <w:rFonts w:ascii="Verdana" w:hAnsi="Verdana"/>
          <w:sz w:val="18"/>
          <w:szCs w:val="18"/>
          <w:lang w:val="es-ES_tradnl"/>
        </w:rPr>
      </w:pPr>
      <w:r w:rsidRPr="00542785">
        <w:rPr>
          <w:rFonts w:ascii="Verdana" w:hAnsi="Verdana"/>
          <w:sz w:val="18"/>
          <w:szCs w:val="18"/>
          <w:lang w:val="es-ES_tradnl"/>
        </w:rPr>
        <w:t>P A U T A</w:t>
      </w:r>
    </w:p>
    <w:p w:rsidR="00464F63" w:rsidRPr="00542785" w:rsidRDefault="00C32347" w:rsidP="004C7112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0" w:right="51"/>
        <w:jc w:val="both"/>
        <w:rPr>
          <w:rFonts w:ascii="Verdana" w:hAnsi="Verdana"/>
          <w:i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 xml:space="preserve">1. </w:t>
      </w:r>
      <w:r w:rsidR="00FA171B" w:rsidRPr="00542785">
        <w:rPr>
          <w:rFonts w:ascii="Verdana" w:hAnsi="Verdana"/>
          <w:b/>
          <w:sz w:val="18"/>
          <w:szCs w:val="18"/>
        </w:rPr>
        <w:t>CERIMONIAL DE ABERTURA</w:t>
      </w:r>
      <w:r w:rsidR="005433A6" w:rsidRPr="00542785">
        <w:rPr>
          <w:rFonts w:ascii="Verdana" w:hAnsi="Verdana"/>
          <w:b/>
          <w:sz w:val="18"/>
          <w:szCs w:val="18"/>
        </w:rPr>
        <w:t>.</w:t>
      </w:r>
    </w:p>
    <w:p w:rsidR="004B5CB4" w:rsidRPr="00542785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542785">
        <w:rPr>
          <w:rFonts w:ascii="Verdana" w:hAnsi="Verdana"/>
          <w:b/>
          <w:color w:val="auto"/>
          <w:sz w:val="18"/>
          <w:szCs w:val="18"/>
        </w:rPr>
        <w:t>ABERTURA DOS TRABALHOS PELO SR. PRESIDENTE DO CREA-ES</w:t>
      </w:r>
    </w:p>
    <w:p w:rsidR="004B5CB4" w:rsidRPr="00542785" w:rsidRDefault="004B5CB4" w:rsidP="004B5CB4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  <w:r w:rsidRPr="00542785">
        <w:rPr>
          <w:rFonts w:ascii="Verdana" w:hAnsi="Verdana"/>
          <w:b/>
          <w:color w:val="auto"/>
          <w:sz w:val="18"/>
          <w:szCs w:val="18"/>
        </w:rPr>
        <w:t xml:space="preserve">ENGENHEIRO AGRÔNOMO </w:t>
      </w:r>
      <w:r w:rsidRPr="00542785">
        <w:rPr>
          <w:rFonts w:ascii="Verdana" w:hAnsi="Verdana"/>
          <w:b/>
          <w:color w:val="auto"/>
          <w:sz w:val="18"/>
          <w:szCs w:val="18"/>
          <w:u w:val="single"/>
        </w:rPr>
        <w:t>HELDER PAULO CARNIELLI</w:t>
      </w:r>
    </w:p>
    <w:p w:rsidR="002A6CCD" w:rsidRPr="00542785" w:rsidRDefault="002A6CCD" w:rsidP="004C7112">
      <w:pPr>
        <w:pStyle w:val="Textoembloco"/>
        <w:ind w:left="0"/>
        <w:rPr>
          <w:rFonts w:ascii="Verdana" w:hAnsi="Verdana"/>
          <w:b/>
          <w:color w:val="auto"/>
          <w:sz w:val="18"/>
          <w:szCs w:val="18"/>
          <w:u w:val="single"/>
        </w:rPr>
      </w:pPr>
    </w:p>
    <w:p w:rsidR="002A6CCD" w:rsidRPr="00542785" w:rsidRDefault="002A6CCD" w:rsidP="008D573B">
      <w:pPr>
        <w:pStyle w:val="Textoembloco"/>
        <w:ind w:left="0"/>
        <w:jc w:val="center"/>
        <w:rPr>
          <w:rFonts w:ascii="Verdana" w:hAnsi="Verdana"/>
          <w:b/>
          <w:color w:val="auto"/>
          <w:sz w:val="18"/>
          <w:szCs w:val="18"/>
        </w:rPr>
      </w:pPr>
      <w:r w:rsidRPr="00542785">
        <w:rPr>
          <w:rFonts w:ascii="Verdana" w:hAnsi="Verdana"/>
          <w:b/>
          <w:color w:val="0033CC"/>
          <w:sz w:val="18"/>
          <w:szCs w:val="18"/>
        </w:rPr>
        <w:t>Artigo 2</w:t>
      </w:r>
      <w:r w:rsidR="00DA38B4" w:rsidRPr="00542785">
        <w:rPr>
          <w:rFonts w:ascii="Verdana" w:hAnsi="Verdana"/>
          <w:b/>
          <w:color w:val="0033CC"/>
          <w:sz w:val="18"/>
          <w:szCs w:val="18"/>
        </w:rPr>
        <w:t>0</w:t>
      </w:r>
      <w:r w:rsidRPr="00542785">
        <w:rPr>
          <w:rFonts w:ascii="Verdana" w:hAnsi="Verdana"/>
          <w:b/>
          <w:color w:val="0033CC"/>
          <w:sz w:val="18"/>
          <w:szCs w:val="18"/>
        </w:rPr>
        <w:t xml:space="preserve"> do Regimento Interno do Crea-ES</w:t>
      </w:r>
    </w:p>
    <w:p w:rsidR="002A6CCD" w:rsidRPr="00542785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b/>
          <w:i w:val="0"/>
          <w:color w:val="0033CC"/>
          <w:sz w:val="18"/>
          <w:szCs w:val="18"/>
        </w:rPr>
      </w:pPr>
      <w:r w:rsidRPr="00542785">
        <w:rPr>
          <w:rFonts w:ascii="Verdana" w:hAnsi="Verdana"/>
          <w:b/>
          <w:i w:val="0"/>
          <w:color w:val="0033CC"/>
          <w:sz w:val="18"/>
          <w:szCs w:val="18"/>
        </w:rPr>
        <w:t>“Verificação do quorum legal (1</w:t>
      </w:r>
      <w:r w:rsidR="00102275" w:rsidRPr="00542785">
        <w:rPr>
          <w:rFonts w:ascii="Verdana" w:hAnsi="Verdana"/>
          <w:b/>
          <w:i w:val="0"/>
          <w:color w:val="0033CC"/>
          <w:sz w:val="18"/>
          <w:szCs w:val="18"/>
        </w:rPr>
        <w:t>8</w:t>
      </w:r>
      <w:r w:rsidRPr="00542785">
        <w:rPr>
          <w:rFonts w:ascii="Verdana" w:hAnsi="Verdana"/>
          <w:b/>
          <w:i w:val="0"/>
          <w:color w:val="0033CC"/>
          <w:sz w:val="18"/>
          <w:szCs w:val="18"/>
        </w:rPr>
        <w:t xml:space="preserve"> conselheiros) / execução do Hino Nacional </w:t>
      </w:r>
    </w:p>
    <w:p w:rsidR="00CC3764" w:rsidRPr="00542785" w:rsidRDefault="00CC3764" w:rsidP="00CC3764">
      <w:pPr>
        <w:rPr>
          <w:rFonts w:ascii="Verdana" w:hAnsi="Verdana"/>
          <w:sz w:val="18"/>
          <w:szCs w:val="18"/>
        </w:rPr>
      </w:pPr>
    </w:p>
    <w:p w:rsidR="002A6CCD" w:rsidRPr="00542785" w:rsidRDefault="002A6CCD" w:rsidP="008D573B">
      <w:pPr>
        <w:pStyle w:val="Ttulo7"/>
        <w:spacing w:before="0" w:line="240" w:lineRule="auto"/>
        <w:jc w:val="center"/>
        <w:rPr>
          <w:rFonts w:ascii="Verdana" w:hAnsi="Verdana"/>
          <w:i w:val="0"/>
          <w:color w:val="auto"/>
          <w:sz w:val="18"/>
          <w:szCs w:val="18"/>
        </w:rPr>
      </w:pPr>
      <w:r w:rsidRPr="00542785">
        <w:rPr>
          <w:rFonts w:ascii="Verdana" w:hAnsi="Verdana"/>
          <w:b/>
          <w:color w:val="0033CC"/>
          <w:sz w:val="18"/>
          <w:szCs w:val="18"/>
        </w:rPr>
        <w:t>Parágrafo Único do artigo 21 do Regimento Interno do Crea-ES – a ordem dos trabalhos pode ser alterada quando houver matéria urgente ou requerimento justificado acatado pelo Plenário, após a verificação do quorum.</w:t>
      </w:r>
    </w:p>
    <w:p w:rsidR="002A499C" w:rsidRPr="00542785" w:rsidRDefault="002A499C" w:rsidP="002A499C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 w:rsidRPr="00542785">
        <w:rPr>
          <w:rFonts w:ascii="Verdana" w:hAnsi="Verdana"/>
          <w:b/>
          <w:sz w:val="18"/>
          <w:szCs w:val="18"/>
        </w:rPr>
        <w:t>. COMISSÃO ELEITORAL REGIONAL DO CREA/ES – CER/ES.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2A499C" w:rsidRPr="004C0948" w:rsidRDefault="004C0948" w:rsidP="002A499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4C0948">
        <w:rPr>
          <w:rFonts w:ascii="Verdana" w:hAnsi="Verdana"/>
          <w:sz w:val="18"/>
          <w:szCs w:val="18"/>
          <w:u w:val="single"/>
        </w:rPr>
        <w:t xml:space="preserve">DE ACORDO COM O </w:t>
      </w:r>
      <w:r w:rsidR="002A499C" w:rsidRPr="004C0948">
        <w:rPr>
          <w:rFonts w:ascii="Verdana" w:hAnsi="Verdana"/>
          <w:sz w:val="18"/>
          <w:szCs w:val="18"/>
          <w:u w:val="single"/>
        </w:rPr>
        <w:t>ARTIGO 36 DA RESOLUÇÃO 1.022/2007.</w:t>
      </w:r>
    </w:p>
    <w:p w:rsidR="004C0948" w:rsidRDefault="004C0948" w:rsidP="002A49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A499C" w:rsidRPr="00542785" w:rsidRDefault="002A499C" w:rsidP="002A499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>2</w:t>
      </w:r>
      <w:r w:rsidRPr="00542785">
        <w:rPr>
          <w:rFonts w:ascii="Verdana" w:hAnsi="Verdana"/>
          <w:sz w:val="18"/>
          <w:szCs w:val="18"/>
        </w:rPr>
        <w:t xml:space="preserve">.1) </w:t>
      </w:r>
      <w:r w:rsidRPr="00542785">
        <w:rPr>
          <w:rFonts w:ascii="Verdana" w:hAnsi="Verdana"/>
          <w:sz w:val="18"/>
          <w:szCs w:val="18"/>
          <w:u w:val="single"/>
        </w:rPr>
        <w:t>ESCRUTINEO SECRETO PARA A ELEIÇÃO DO DIRETOR FINANCEIRO DA CAIXA DE ASSISTÊNCIA AOS PROFISSIONAIS DO CREA – MUTUA/ES.</w:t>
      </w:r>
    </w:p>
    <w:p w:rsidR="002A499C" w:rsidRDefault="002A499C" w:rsidP="002A499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542785">
        <w:rPr>
          <w:rFonts w:ascii="Verdana" w:hAnsi="Verdana"/>
          <w:sz w:val="18"/>
          <w:szCs w:val="18"/>
          <w:u w:val="single"/>
        </w:rPr>
        <w:t>CANDIDATO: ENG. CIVIL E SEG. TRAB. MARCO AURÉLIO RIBEIRO BRUNETT.</w:t>
      </w:r>
    </w:p>
    <w:p w:rsidR="002A499C" w:rsidRDefault="002A499C" w:rsidP="002A499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2A499C" w:rsidRDefault="002A499C" w:rsidP="002A499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2.2) </w:t>
      </w:r>
      <w:r w:rsidRPr="00B4751C">
        <w:rPr>
          <w:rFonts w:ascii="Verdana" w:hAnsi="Verdana"/>
          <w:sz w:val="18"/>
          <w:szCs w:val="18"/>
          <w:u w:val="single"/>
        </w:rPr>
        <w:t>INFORMES.</w:t>
      </w:r>
    </w:p>
    <w:p w:rsidR="001B2150" w:rsidRPr="004C0948" w:rsidRDefault="001B2150" w:rsidP="002A49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C0948">
        <w:rPr>
          <w:rFonts w:ascii="Verdana" w:hAnsi="Verdana"/>
          <w:sz w:val="18"/>
          <w:szCs w:val="18"/>
        </w:rPr>
        <w:t xml:space="preserve">TREINAMENTO ELEITORAL </w:t>
      </w:r>
    </w:p>
    <w:p w:rsidR="001B2150" w:rsidRPr="004C0948" w:rsidRDefault="001B2150" w:rsidP="002A49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C0948">
        <w:rPr>
          <w:rFonts w:ascii="Verdana" w:hAnsi="Verdana"/>
          <w:sz w:val="18"/>
          <w:szCs w:val="18"/>
        </w:rPr>
        <w:t xml:space="preserve">DIA 05/12/2017 </w:t>
      </w:r>
    </w:p>
    <w:p w:rsidR="001B2150" w:rsidRPr="004C0948" w:rsidRDefault="001B2150" w:rsidP="002A499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4C0948">
        <w:rPr>
          <w:rFonts w:ascii="Verdana" w:hAnsi="Verdana"/>
          <w:sz w:val="18"/>
          <w:szCs w:val="18"/>
        </w:rPr>
        <w:t xml:space="preserve">HORÁRIO: </w:t>
      </w:r>
      <w:r w:rsidR="0070561D" w:rsidRPr="004C0948">
        <w:rPr>
          <w:rFonts w:ascii="Verdana" w:hAnsi="Verdana"/>
          <w:sz w:val="18"/>
          <w:szCs w:val="18"/>
        </w:rPr>
        <w:t>13h30</w:t>
      </w:r>
    </w:p>
    <w:p w:rsidR="002A499C" w:rsidRDefault="002A499C" w:rsidP="002A499C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</w:p>
    <w:p w:rsidR="002A499C" w:rsidRPr="00542785" w:rsidRDefault="002A499C" w:rsidP="002A499C">
      <w:pPr>
        <w:pStyle w:val="Recuodecorpodetexto3"/>
        <w:pBdr>
          <w:top w:val="single" w:sz="18" w:space="1" w:color="auto"/>
          <w:bottom w:val="single" w:sz="18" w:space="1" w:color="auto"/>
        </w:pBdr>
        <w:tabs>
          <w:tab w:val="left" w:pos="426"/>
          <w:tab w:val="left" w:pos="1276"/>
        </w:tabs>
        <w:spacing w:after="240"/>
        <w:ind w:left="426" w:right="51" w:hanging="426"/>
        <w:jc w:val="both"/>
        <w:rPr>
          <w:rFonts w:ascii="Verdana" w:hAnsi="Verdana"/>
          <w:i/>
          <w:color w:val="FF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3</w:t>
      </w:r>
      <w:r w:rsidRPr="00542785">
        <w:rPr>
          <w:rFonts w:ascii="Verdana" w:hAnsi="Verdana"/>
          <w:b/>
          <w:sz w:val="18"/>
          <w:szCs w:val="18"/>
        </w:rPr>
        <w:t>. APRECIAÇÃO DA</w:t>
      </w:r>
      <w:r w:rsidR="00C4799D">
        <w:rPr>
          <w:rFonts w:ascii="Verdana" w:hAnsi="Verdana"/>
          <w:b/>
          <w:sz w:val="18"/>
          <w:szCs w:val="18"/>
        </w:rPr>
        <w:t>S</w:t>
      </w:r>
      <w:r w:rsidRPr="00542785">
        <w:rPr>
          <w:rFonts w:ascii="Verdana" w:hAnsi="Verdana"/>
          <w:b/>
          <w:sz w:val="18"/>
          <w:szCs w:val="18"/>
        </w:rPr>
        <w:t xml:space="preserve"> ATA</w:t>
      </w:r>
      <w:r w:rsidR="00C4799D">
        <w:rPr>
          <w:rFonts w:ascii="Verdana" w:hAnsi="Verdana"/>
          <w:b/>
          <w:sz w:val="18"/>
          <w:szCs w:val="18"/>
        </w:rPr>
        <w:t>S</w:t>
      </w:r>
      <w:r w:rsidRPr="00542785">
        <w:rPr>
          <w:rFonts w:ascii="Verdana" w:hAnsi="Verdana"/>
          <w:b/>
          <w:sz w:val="18"/>
          <w:szCs w:val="18"/>
        </w:rPr>
        <w:t xml:space="preserve"> DA </w:t>
      </w:r>
      <w:r>
        <w:rPr>
          <w:rFonts w:ascii="Verdana" w:hAnsi="Verdana"/>
          <w:b/>
          <w:sz w:val="18"/>
          <w:szCs w:val="18"/>
        </w:rPr>
        <w:t xml:space="preserve">1034ª e </w:t>
      </w:r>
      <w:r w:rsidRPr="00542785">
        <w:rPr>
          <w:rFonts w:ascii="Verdana" w:hAnsi="Verdana"/>
          <w:b/>
          <w:sz w:val="18"/>
          <w:szCs w:val="18"/>
        </w:rPr>
        <w:t xml:space="preserve">1035ª SESSÃO PLENÁRIA DO CREA/ES. </w:t>
      </w:r>
      <w:r w:rsidRPr="00542785">
        <w:rPr>
          <w:rFonts w:ascii="Verdana" w:hAnsi="Verdana"/>
          <w:b/>
          <w:color w:val="FF0000"/>
          <w:sz w:val="18"/>
          <w:szCs w:val="18"/>
        </w:rPr>
        <w:t xml:space="preserve">(MATERIAL  </w:t>
      </w:r>
      <w:r w:rsidRPr="00542785">
        <w:rPr>
          <w:rFonts w:ascii="Verdana" w:hAnsi="Verdana"/>
          <w:b/>
          <w:i/>
          <w:color w:val="FF0000"/>
          <w:sz w:val="18"/>
          <w:szCs w:val="18"/>
        </w:rPr>
        <w:t xml:space="preserve">DISPONIBILIZADO VIA EMAIL PARA CONTRIBUIÇÕES). </w:t>
      </w:r>
    </w:p>
    <w:p w:rsidR="00460110" w:rsidRPr="00542785" w:rsidRDefault="00460110" w:rsidP="00460110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 xml:space="preserve">4. </w:t>
      </w:r>
      <w:r w:rsidR="00544AA7" w:rsidRPr="00542785">
        <w:rPr>
          <w:rFonts w:ascii="Verdana" w:hAnsi="Verdana"/>
          <w:b/>
          <w:sz w:val="18"/>
          <w:szCs w:val="18"/>
        </w:rPr>
        <w:t xml:space="preserve">PRESIDÊNCIA </w:t>
      </w:r>
      <w:r w:rsidRPr="00542785">
        <w:rPr>
          <w:rFonts w:ascii="Verdana" w:hAnsi="Verdana"/>
          <w:b/>
          <w:sz w:val="18"/>
          <w:szCs w:val="18"/>
        </w:rPr>
        <w:t>DO CREA/ES – CER/ES.</w:t>
      </w:r>
    </w:p>
    <w:p w:rsidR="00544AA7" w:rsidRPr="00542785" w:rsidRDefault="00544AA7" w:rsidP="00624D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4.1) </w:t>
      </w:r>
      <w:r w:rsidRPr="00542785">
        <w:rPr>
          <w:rFonts w:ascii="Verdana" w:hAnsi="Verdana"/>
          <w:sz w:val="18"/>
          <w:szCs w:val="18"/>
          <w:u w:val="single"/>
        </w:rPr>
        <w:t xml:space="preserve">HOMOLOGAÇÃO DA DELIBERAÇÃO 002/2017, QUE DISPÕE SOBRE </w:t>
      </w:r>
      <w:r w:rsidR="008D29C4" w:rsidRPr="00542785">
        <w:rPr>
          <w:rFonts w:ascii="Verdana" w:hAnsi="Verdana"/>
          <w:sz w:val="18"/>
          <w:szCs w:val="18"/>
          <w:u w:val="single"/>
        </w:rPr>
        <w:t xml:space="preserve">A AMPLIAÇÃO DAS URNAS RECEPTORAS DE VOTOS </w:t>
      </w:r>
      <w:r w:rsidR="00DF6EB3" w:rsidRPr="00542785">
        <w:rPr>
          <w:rFonts w:ascii="Verdana" w:hAnsi="Verdana"/>
          <w:sz w:val="18"/>
          <w:szCs w:val="18"/>
          <w:u w:val="single"/>
        </w:rPr>
        <w:t xml:space="preserve">PARA DIRETOR ADMINISTRATIVO </w:t>
      </w:r>
      <w:r w:rsidR="003642EE" w:rsidRPr="00542785">
        <w:rPr>
          <w:rFonts w:ascii="Verdana" w:hAnsi="Verdana"/>
          <w:sz w:val="18"/>
          <w:szCs w:val="18"/>
          <w:u w:val="single"/>
        </w:rPr>
        <w:t xml:space="preserve">DA CAIXA DE ASSISTÊNCIA AOS PROFISSIONAIS </w:t>
      </w:r>
      <w:r w:rsidR="00F07F2B" w:rsidRPr="00542785">
        <w:rPr>
          <w:rFonts w:ascii="Verdana" w:hAnsi="Verdana"/>
          <w:sz w:val="18"/>
          <w:szCs w:val="18"/>
          <w:u w:val="single"/>
        </w:rPr>
        <w:t>DO CREA.</w:t>
      </w:r>
    </w:p>
    <w:p w:rsidR="00544AA7" w:rsidRPr="00542785" w:rsidRDefault="00544AA7" w:rsidP="00624DBB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575A8" w:rsidRPr="00542785" w:rsidRDefault="00544AA7" w:rsidP="00E575A8">
      <w:pPr>
        <w:pBdr>
          <w:top w:val="single" w:sz="18" w:space="2" w:color="auto"/>
          <w:bottom w:val="single" w:sz="18" w:space="0" w:color="auto"/>
        </w:pBdr>
        <w:shd w:val="clear" w:color="auto" w:fill="FFFFFF" w:themeFill="background1"/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5</w:t>
      </w:r>
      <w:r w:rsidR="00E575A8" w:rsidRPr="00542785">
        <w:rPr>
          <w:rFonts w:ascii="Verdana" w:hAnsi="Verdana"/>
          <w:b/>
          <w:sz w:val="18"/>
          <w:szCs w:val="18"/>
        </w:rPr>
        <w:t xml:space="preserve">. </w:t>
      </w:r>
      <w:r w:rsidR="00751023" w:rsidRPr="00542785">
        <w:rPr>
          <w:rFonts w:ascii="Verdana" w:hAnsi="Verdana"/>
          <w:b/>
          <w:sz w:val="18"/>
          <w:szCs w:val="18"/>
        </w:rPr>
        <w:t>EXPEDIENTE:</w:t>
      </w:r>
    </w:p>
    <w:p w:rsidR="00E575A8" w:rsidRPr="00542785" w:rsidRDefault="008265FC" w:rsidP="00E575A8">
      <w:pPr>
        <w:spacing w:after="0" w:line="240" w:lineRule="auto"/>
        <w:jc w:val="both"/>
        <w:rPr>
          <w:rFonts w:ascii="Verdana" w:hAnsi="Verdana"/>
          <w:sz w:val="18"/>
          <w:szCs w:val="18"/>
          <w:u w:val="single"/>
        </w:rPr>
      </w:pPr>
      <w:r w:rsidRPr="00542785">
        <w:rPr>
          <w:rFonts w:ascii="Verdana" w:hAnsi="Verdana"/>
          <w:sz w:val="18"/>
          <w:szCs w:val="18"/>
        </w:rPr>
        <w:t>5</w:t>
      </w:r>
      <w:r w:rsidR="00F9049E" w:rsidRPr="00542785">
        <w:rPr>
          <w:rFonts w:ascii="Verdana" w:hAnsi="Verdana"/>
          <w:sz w:val="18"/>
          <w:szCs w:val="18"/>
        </w:rPr>
        <w:t xml:space="preserve">.1) </w:t>
      </w:r>
      <w:r w:rsidR="00751023" w:rsidRPr="00542785">
        <w:rPr>
          <w:rFonts w:ascii="Verdana" w:hAnsi="Verdana"/>
          <w:sz w:val="18"/>
          <w:szCs w:val="18"/>
          <w:u w:val="single"/>
        </w:rPr>
        <w:t>CONHECIMENTO:</w:t>
      </w:r>
    </w:p>
    <w:p w:rsidR="00B52302" w:rsidRPr="00542785" w:rsidRDefault="00B52302" w:rsidP="00B52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Prot. 93031/2017 – Confea encaminha Of. 1823/2017 – Homologa registro do Téc. em Agrimensura Francesco Mangio.</w:t>
      </w:r>
    </w:p>
    <w:p w:rsidR="00B52302" w:rsidRPr="00542785" w:rsidRDefault="00B52302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B16A2" w:rsidRPr="00542785" w:rsidRDefault="008265FC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Prot. 146.700/2017</w:t>
      </w:r>
      <w:r w:rsidR="0013571A" w:rsidRPr="00542785">
        <w:rPr>
          <w:rFonts w:ascii="Verdana" w:hAnsi="Verdana"/>
          <w:sz w:val="18"/>
          <w:szCs w:val="18"/>
        </w:rPr>
        <w:t xml:space="preserve"> – Confea encaminha Of. </w:t>
      </w:r>
      <w:r w:rsidR="002B1DC9" w:rsidRPr="00542785">
        <w:rPr>
          <w:rFonts w:ascii="Verdana" w:hAnsi="Verdana"/>
          <w:sz w:val="18"/>
          <w:szCs w:val="18"/>
        </w:rPr>
        <w:t>3490/2017 – aprova a composição do Plenário d</w:t>
      </w:r>
      <w:r w:rsidR="00F87992">
        <w:rPr>
          <w:rFonts w:ascii="Verdana" w:hAnsi="Verdana"/>
          <w:sz w:val="18"/>
          <w:szCs w:val="18"/>
        </w:rPr>
        <w:t>o</w:t>
      </w:r>
      <w:r w:rsidR="002B1DC9" w:rsidRPr="00542785">
        <w:rPr>
          <w:rFonts w:ascii="Verdana" w:hAnsi="Verdana"/>
          <w:sz w:val="18"/>
          <w:szCs w:val="18"/>
        </w:rPr>
        <w:t xml:space="preserve"> Crea/ES para o exercício de 2018;</w:t>
      </w:r>
    </w:p>
    <w:p w:rsidR="002B1DC9" w:rsidRPr="00542785" w:rsidRDefault="002B1DC9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52302" w:rsidRPr="00542785" w:rsidRDefault="00B52302" w:rsidP="00B52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Prot. 153.460/2017 – Confea encaminha Of. 3757/2017 – Recurso NAI 20123410198;</w:t>
      </w:r>
    </w:p>
    <w:p w:rsidR="00B52302" w:rsidRPr="00542785" w:rsidRDefault="00B52302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670F16" w:rsidRDefault="002B1DC9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Prot. </w:t>
      </w:r>
      <w:r w:rsidR="007A49F3" w:rsidRPr="00542785">
        <w:rPr>
          <w:rFonts w:ascii="Verdana" w:hAnsi="Verdana"/>
          <w:sz w:val="18"/>
          <w:szCs w:val="18"/>
        </w:rPr>
        <w:t xml:space="preserve">156.732/2017 – Confea encaminha Of. Circ. 3902/2017 – aprova o fulcro da Resolução 1.034/2011 </w:t>
      </w:r>
      <w:r w:rsidR="00B20EDA" w:rsidRPr="00542785">
        <w:rPr>
          <w:rFonts w:ascii="Verdana" w:hAnsi="Verdana"/>
          <w:sz w:val="18"/>
          <w:szCs w:val="18"/>
        </w:rPr>
        <w:t>que dispõe sobre a adoção do Livro de Ordem de obras e serviços das profissões abrangidas pelo Sistema Confea/Crea</w:t>
      </w:r>
      <w:r w:rsidR="00F87992">
        <w:rPr>
          <w:rFonts w:ascii="Verdana" w:hAnsi="Verdana"/>
          <w:sz w:val="18"/>
          <w:szCs w:val="18"/>
        </w:rPr>
        <w:t>.</w:t>
      </w:r>
    </w:p>
    <w:p w:rsidR="00D9192E" w:rsidRDefault="00D9192E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9192E" w:rsidRPr="00542785" w:rsidRDefault="00D9192E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Prot. 151237/2017 – Confea encaminha Of. Circ. 3</w:t>
      </w:r>
      <w:r w:rsidR="00C26DB3">
        <w:rPr>
          <w:rFonts w:ascii="Verdana" w:hAnsi="Verdana"/>
          <w:sz w:val="18"/>
          <w:szCs w:val="18"/>
        </w:rPr>
        <w:t>620/2017, no qual envia Dec. PL-1760/2017, que aprova o projeto de resolução sobre o Regulamento Eleitoral do Sistema Confea/Crea</w:t>
      </w:r>
      <w:r w:rsidR="0050564C">
        <w:rPr>
          <w:rFonts w:ascii="Verdana" w:hAnsi="Verdana"/>
          <w:sz w:val="18"/>
          <w:szCs w:val="18"/>
        </w:rPr>
        <w:t>, e dá outras providências.</w:t>
      </w:r>
      <w:r>
        <w:rPr>
          <w:rFonts w:ascii="Verdana" w:hAnsi="Verdana"/>
          <w:sz w:val="18"/>
          <w:szCs w:val="18"/>
        </w:rPr>
        <w:t xml:space="preserve"> </w:t>
      </w:r>
    </w:p>
    <w:p w:rsidR="00670F16" w:rsidRPr="00542785" w:rsidRDefault="00670F16" w:rsidP="002918B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464F63" w:rsidRPr="00542785" w:rsidRDefault="00544AA7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6</w:t>
      </w:r>
      <w:r w:rsidR="00464F63" w:rsidRPr="00542785">
        <w:rPr>
          <w:rFonts w:ascii="Verdana" w:hAnsi="Verdana"/>
          <w:b/>
          <w:sz w:val="18"/>
          <w:szCs w:val="18"/>
        </w:rPr>
        <w:t xml:space="preserve">. </w:t>
      </w:r>
      <w:r w:rsidR="00E05C7E" w:rsidRPr="00542785">
        <w:rPr>
          <w:rFonts w:ascii="Verdana" w:hAnsi="Verdana"/>
          <w:b/>
          <w:sz w:val="18"/>
          <w:szCs w:val="18"/>
        </w:rPr>
        <w:t xml:space="preserve">COMUNICADOS. </w:t>
      </w:r>
      <w:r w:rsidR="00745D36" w:rsidRPr="00542785">
        <w:rPr>
          <w:rFonts w:ascii="Verdana" w:hAnsi="Verdana"/>
          <w:b/>
          <w:sz w:val="18"/>
          <w:szCs w:val="18"/>
        </w:rPr>
        <w:t xml:space="preserve">(Diretoria e Manifestações dos Senhores Conselheiros). </w:t>
      </w:r>
    </w:p>
    <w:p w:rsidR="00745D36" w:rsidRPr="00542785" w:rsidRDefault="009F48C1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Artigo 21, Inciso VI</w:t>
      </w:r>
      <w:r w:rsidR="000C5582" w:rsidRPr="00542785">
        <w:rPr>
          <w:rFonts w:ascii="Verdana" w:hAnsi="Verdana"/>
          <w:sz w:val="18"/>
          <w:szCs w:val="18"/>
        </w:rPr>
        <w:t xml:space="preserve"> do Regimento Interno do Crea/ES</w:t>
      </w:r>
    </w:p>
    <w:p w:rsidR="003D6B19" w:rsidRDefault="003D6B19" w:rsidP="00BE217E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3D6B19" w:rsidRDefault="003D6B19" w:rsidP="00DC625F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CONVITE PARA A SOLENIDADE DE </w:t>
      </w:r>
      <w:r w:rsidR="00BE217E">
        <w:rPr>
          <w:rFonts w:ascii="Verdana" w:hAnsi="Verdana"/>
          <w:b/>
          <w:sz w:val="18"/>
          <w:szCs w:val="18"/>
        </w:rPr>
        <w:t>INAUGURAÇÃO DA NOVA SEDE DO CREA/ES (CONVITE ANEXO)</w:t>
      </w:r>
    </w:p>
    <w:p w:rsidR="00D04967" w:rsidRDefault="00D04967" w:rsidP="00D049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Dia: 28/11/2017</w:t>
      </w:r>
    </w:p>
    <w:p w:rsidR="00D04967" w:rsidRDefault="00D04967" w:rsidP="00D049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Horário: 19h</w:t>
      </w:r>
    </w:p>
    <w:p w:rsidR="00D04967" w:rsidRPr="00D04967" w:rsidRDefault="00D04967" w:rsidP="00D0496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00DC0" w:rsidRPr="00542785" w:rsidRDefault="00AA43C5" w:rsidP="00DC625F">
      <w:pPr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6</w:t>
      </w:r>
      <w:r w:rsidR="00DC625F" w:rsidRPr="00542785">
        <w:rPr>
          <w:rFonts w:ascii="Verdana" w:hAnsi="Verdana"/>
          <w:b/>
          <w:sz w:val="18"/>
          <w:szCs w:val="18"/>
        </w:rPr>
        <w:t xml:space="preserve">.1) Aniversariantes do mês de </w:t>
      </w:r>
      <w:r w:rsidRPr="00542785">
        <w:rPr>
          <w:rFonts w:ascii="Verdana" w:hAnsi="Verdana"/>
          <w:b/>
          <w:sz w:val="18"/>
          <w:szCs w:val="18"/>
        </w:rPr>
        <w:t>novembro</w:t>
      </w:r>
      <w:r w:rsidR="00DC625F" w:rsidRPr="00542785">
        <w:rPr>
          <w:rFonts w:ascii="Verdana" w:hAnsi="Verdana"/>
          <w:b/>
          <w:sz w:val="18"/>
          <w:szCs w:val="18"/>
        </w:rPr>
        <w:t xml:space="preserve"> de 2017. </w:t>
      </w:r>
    </w:p>
    <w:p w:rsidR="00881A60" w:rsidRPr="00542785" w:rsidRDefault="00881A60" w:rsidP="00881A60">
      <w:pPr>
        <w:jc w:val="both"/>
        <w:rPr>
          <w:rFonts w:ascii="Verdana" w:hAnsi="Verdana" w:cs="Arial"/>
          <w:sz w:val="18"/>
          <w:szCs w:val="18"/>
        </w:rPr>
      </w:pPr>
      <w:r w:rsidRPr="00542785">
        <w:rPr>
          <w:rFonts w:ascii="Verdana" w:hAnsi="Verdana" w:cs="Arial"/>
          <w:sz w:val="18"/>
          <w:szCs w:val="18"/>
        </w:rPr>
        <w:t>01/11 - Fernando Luiz Trazzi; 30/11 - João Bosco Anicio.</w:t>
      </w:r>
    </w:p>
    <w:p w:rsidR="00500DC0" w:rsidRPr="00542785" w:rsidRDefault="00AA43C5" w:rsidP="00500DC0">
      <w:pPr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6</w:t>
      </w:r>
      <w:r w:rsidR="00500DC0" w:rsidRPr="00542785">
        <w:rPr>
          <w:rFonts w:ascii="Verdana" w:hAnsi="Verdana"/>
          <w:b/>
          <w:sz w:val="18"/>
          <w:szCs w:val="18"/>
        </w:rPr>
        <w:t xml:space="preserve">.1) Datas Comemorativas do Sistema Confea/Crea/Mútua do mês de </w:t>
      </w:r>
      <w:r w:rsidR="00F87992">
        <w:rPr>
          <w:rFonts w:ascii="Verdana" w:hAnsi="Verdana"/>
          <w:b/>
          <w:sz w:val="18"/>
          <w:szCs w:val="18"/>
        </w:rPr>
        <w:t>novembro</w:t>
      </w:r>
      <w:r w:rsidR="00500DC0" w:rsidRPr="00542785">
        <w:rPr>
          <w:rFonts w:ascii="Verdana" w:hAnsi="Verdana"/>
          <w:b/>
          <w:sz w:val="18"/>
          <w:szCs w:val="18"/>
        </w:rPr>
        <w:t xml:space="preserve"> de 2017. </w:t>
      </w:r>
    </w:p>
    <w:p w:rsidR="00881A60" w:rsidRPr="00542785" w:rsidRDefault="00881A60" w:rsidP="00C730F4">
      <w:pPr>
        <w:spacing w:before="120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"/>
          <w:sz w:val="18"/>
          <w:szCs w:val="18"/>
        </w:rPr>
        <w:t>05/11 - Téc. Agrícola/Téc. Em Eletrônica</w:t>
      </w:r>
      <w:r w:rsidR="00420903" w:rsidRPr="00542785">
        <w:rPr>
          <w:rFonts w:ascii="Verdana" w:hAnsi="Verdana" w:cs="Arial"/>
          <w:sz w:val="18"/>
          <w:szCs w:val="18"/>
        </w:rPr>
        <w:t xml:space="preserve">; </w:t>
      </w:r>
      <w:r w:rsidRPr="00542785">
        <w:rPr>
          <w:rFonts w:ascii="Verdana" w:hAnsi="Verdana" w:cs="Arial"/>
          <w:sz w:val="18"/>
          <w:szCs w:val="18"/>
        </w:rPr>
        <w:t>23</w:t>
      </w:r>
      <w:r w:rsidR="00420903" w:rsidRPr="00542785">
        <w:rPr>
          <w:rFonts w:ascii="Verdana" w:hAnsi="Verdana" w:cs="Arial"/>
          <w:sz w:val="18"/>
          <w:szCs w:val="18"/>
        </w:rPr>
        <w:t xml:space="preserve">/11 - </w:t>
      </w:r>
      <w:r w:rsidRPr="00542785">
        <w:rPr>
          <w:rFonts w:ascii="Verdana" w:hAnsi="Verdana" w:cs="Arial"/>
          <w:sz w:val="18"/>
          <w:szCs w:val="18"/>
        </w:rPr>
        <w:t>Eng. Eletricista</w:t>
      </w:r>
      <w:r w:rsidR="00420903" w:rsidRPr="00542785">
        <w:rPr>
          <w:rFonts w:ascii="Verdana" w:hAnsi="Verdana" w:cs="Arial"/>
          <w:sz w:val="18"/>
          <w:szCs w:val="18"/>
        </w:rPr>
        <w:t xml:space="preserve">; </w:t>
      </w:r>
      <w:r w:rsidRPr="00542785">
        <w:rPr>
          <w:rFonts w:ascii="Verdana" w:hAnsi="Verdana" w:cs="Arial"/>
          <w:sz w:val="18"/>
          <w:szCs w:val="18"/>
        </w:rPr>
        <w:t>24</w:t>
      </w:r>
      <w:r w:rsidR="00420903" w:rsidRPr="00542785">
        <w:rPr>
          <w:rFonts w:ascii="Verdana" w:hAnsi="Verdana" w:cs="Arial"/>
          <w:sz w:val="18"/>
          <w:szCs w:val="18"/>
        </w:rPr>
        <w:t xml:space="preserve">/11 – </w:t>
      </w:r>
      <w:r w:rsidRPr="00542785">
        <w:rPr>
          <w:rFonts w:ascii="Verdana" w:hAnsi="Verdana" w:cs="Arial"/>
          <w:sz w:val="18"/>
          <w:szCs w:val="18"/>
        </w:rPr>
        <w:t>Tecnólogo</w:t>
      </w:r>
      <w:r w:rsidR="00420903" w:rsidRPr="00542785">
        <w:rPr>
          <w:rFonts w:ascii="Verdana" w:hAnsi="Verdana" w:cs="Arial"/>
          <w:sz w:val="18"/>
          <w:szCs w:val="18"/>
        </w:rPr>
        <w:t xml:space="preserve">, </w:t>
      </w:r>
      <w:r w:rsidRPr="00F90FE9">
        <w:rPr>
          <w:rFonts w:ascii="Verdana" w:hAnsi="Verdana" w:cs="Arial"/>
          <w:sz w:val="18"/>
          <w:szCs w:val="18"/>
        </w:rPr>
        <w:t>27</w:t>
      </w:r>
      <w:r w:rsidR="00420903" w:rsidRPr="00F90FE9">
        <w:rPr>
          <w:rFonts w:ascii="Verdana" w:hAnsi="Verdana" w:cs="Arial"/>
          <w:sz w:val="18"/>
          <w:szCs w:val="18"/>
        </w:rPr>
        <w:t xml:space="preserve">/11 </w:t>
      </w:r>
      <w:r w:rsidRPr="00F90FE9">
        <w:rPr>
          <w:rFonts w:ascii="Verdana" w:hAnsi="Verdana" w:cs="Arial"/>
          <w:sz w:val="18"/>
          <w:szCs w:val="18"/>
        </w:rPr>
        <w:t>-</w:t>
      </w:r>
      <w:r w:rsidR="00420903" w:rsidRPr="00F90FE9">
        <w:rPr>
          <w:rFonts w:ascii="Verdana" w:hAnsi="Verdana" w:cs="Arial"/>
          <w:sz w:val="18"/>
          <w:szCs w:val="18"/>
        </w:rPr>
        <w:t xml:space="preserve"> </w:t>
      </w:r>
      <w:r w:rsidRPr="00F90FE9">
        <w:rPr>
          <w:rFonts w:ascii="Verdana" w:hAnsi="Verdana" w:cs="Arial"/>
          <w:sz w:val="18"/>
          <w:szCs w:val="18"/>
        </w:rPr>
        <w:t xml:space="preserve">Eng. Seg. Trab./Téc Seg. </w:t>
      </w:r>
      <w:r w:rsidRPr="00542785">
        <w:rPr>
          <w:rFonts w:ascii="Verdana" w:hAnsi="Verdana" w:cs="Arial"/>
          <w:sz w:val="18"/>
          <w:szCs w:val="18"/>
        </w:rPr>
        <w:t>Trab.</w:t>
      </w:r>
    </w:p>
    <w:p w:rsidR="00075C9A" w:rsidRPr="00542785" w:rsidRDefault="00AA43C5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0"/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7</w:t>
      </w:r>
      <w:r w:rsidR="00075C9A" w:rsidRPr="00542785">
        <w:rPr>
          <w:rFonts w:ascii="Verdana" w:hAnsi="Verdana"/>
          <w:b/>
          <w:sz w:val="18"/>
          <w:szCs w:val="18"/>
        </w:rPr>
        <w:t xml:space="preserve">. ORDEM DO DIA. </w:t>
      </w:r>
    </w:p>
    <w:p w:rsidR="00075C9A" w:rsidRPr="00542785" w:rsidRDefault="00075C9A" w:rsidP="004C7112">
      <w:pPr>
        <w:spacing w:after="0" w:line="240" w:lineRule="auto"/>
        <w:ind w:left="2410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</w:p>
    <w:p w:rsidR="00171651" w:rsidRPr="00542785" w:rsidRDefault="00AA43C5" w:rsidP="00171651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542785">
        <w:rPr>
          <w:rFonts w:ascii="Verdana" w:hAnsi="Verdana"/>
          <w:b/>
          <w:sz w:val="18"/>
          <w:szCs w:val="18"/>
        </w:rPr>
        <w:t>7</w:t>
      </w:r>
      <w:r w:rsidR="007C79EA" w:rsidRPr="00542785">
        <w:rPr>
          <w:rFonts w:ascii="Verdana" w:hAnsi="Verdana"/>
          <w:b/>
          <w:sz w:val="18"/>
          <w:szCs w:val="18"/>
        </w:rPr>
        <w:t xml:space="preserve">.1 – </w:t>
      </w:r>
      <w:r w:rsidR="007C79EA" w:rsidRPr="00542785">
        <w:rPr>
          <w:rFonts w:ascii="Verdana" w:hAnsi="Verdana"/>
          <w:b/>
          <w:sz w:val="18"/>
          <w:szCs w:val="18"/>
          <w:u w:val="single"/>
        </w:rPr>
        <w:t xml:space="preserve">HOMOLOGAÇÃO: </w:t>
      </w:r>
    </w:p>
    <w:p w:rsidR="007C79EA" w:rsidRPr="00542785" w:rsidRDefault="007C79EA" w:rsidP="00171651">
      <w:pPr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bCs/>
          <w:sz w:val="18"/>
          <w:szCs w:val="18"/>
        </w:rPr>
        <w:t xml:space="preserve">Relação dos </w:t>
      </w:r>
      <w:smartTag w:uri="schemas-houaiss/mini" w:element="verbetes">
        <w:r w:rsidRPr="00542785">
          <w:rPr>
            <w:rFonts w:ascii="Verdana" w:hAnsi="Verdana"/>
            <w:bCs/>
            <w:sz w:val="18"/>
            <w:szCs w:val="18"/>
          </w:rPr>
          <w:t>processos</w:t>
        </w:r>
      </w:smartTag>
      <w:r w:rsidRPr="00542785">
        <w:rPr>
          <w:rFonts w:ascii="Verdana" w:hAnsi="Verdana"/>
          <w:bCs/>
          <w:sz w:val="18"/>
          <w:szCs w:val="18"/>
        </w:rPr>
        <w:t xml:space="preserve"> de </w:t>
      </w:r>
      <w:r w:rsidRPr="00542785">
        <w:rPr>
          <w:rFonts w:ascii="Verdana" w:hAnsi="Verdana"/>
          <w:b/>
          <w:bCs/>
          <w:sz w:val="18"/>
          <w:szCs w:val="18"/>
          <w:u w:val="single"/>
        </w:rPr>
        <w:t>INSTITUIÇÃO DE ENSINO / CURSOS</w:t>
      </w:r>
      <w:r w:rsidRPr="00542785">
        <w:rPr>
          <w:rFonts w:ascii="Verdana" w:hAnsi="Verdana"/>
          <w:bCs/>
          <w:sz w:val="18"/>
          <w:szCs w:val="18"/>
        </w:rPr>
        <w:t xml:space="preserve"> deferidos </w:t>
      </w:r>
      <w:smartTag w:uri="schemas-houaiss/mini" w:element="verbetes">
        <w:r w:rsidRPr="00542785">
          <w:rPr>
            <w:rFonts w:ascii="Verdana" w:hAnsi="Verdana"/>
            <w:bCs/>
            <w:sz w:val="18"/>
            <w:szCs w:val="18"/>
          </w:rPr>
          <w:t>pela</w:t>
        </w:r>
      </w:smartTag>
      <w:r w:rsidRPr="00542785">
        <w:rPr>
          <w:rFonts w:ascii="Verdana" w:hAnsi="Verdana"/>
          <w:bCs/>
          <w:sz w:val="18"/>
          <w:szCs w:val="18"/>
        </w:rPr>
        <w:t xml:space="preserve"> Presidência “ad referendum” do Plenário do Crea/ES, </w:t>
      </w:r>
      <w:smartTag w:uri="schemas-houaiss/mini" w:element="verbetes">
        <w:r w:rsidRPr="00542785">
          <w:rPr>
            <w:rFonts w:ascii="Verdana" w:hAnsi="Verdana"/>
            <w:bCs/>
            <w:sz w:val="18"/>
            <w:szCs w:val="18"/>
          </w:rPr>
          <w:t>referente</w:t>
        </w:r>
      </w:smartTag>
      <w:r w:rsidRPr="00542785">
        <w:rPr>
          <w:rFonts w:ascii="Verdana" w:hAnsi="Verdana"/>
          <w:bCs/>
          <w:sz w:val="18"/>
          <w:szCs w:val="18"/>
        </w:rPr>
        <w:t xml:space="preserve"> ao mês de</w:t>
      </w:r>
      <w:r w:rsidRPr="00542785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542785">
        <w:rPr>
          <w:rFonts w:ascii="Verdana" w:hAnsi="Verdana"/>
          <w:b/>
          <w:bCs/>
          <w:sz w:val="18"/>
          <w:szCs w:val="18"/>
        </w:rPr>
        <w:t>novembro</w:t>
      </w:r>
      <w:r w:rsidR="00C10104" w:rsidRPr="00542785">
        <w:rPr>
          <w:rFonts w:ascii="Verdana" w:hAnsi="Verdana"/>
          <w:b/>
          <w:bCs/>
          <w:sz w:val="18"/>
          <w:szCs w:val="18"/>
        </w:rPr>
        <w:t>/</w:t>
      </w:r>
      <w:r w:rsidRPr="00542785">
        <w:rPr>
          <w:rFonts w:ascii="Verdana" w:hAnsi="Verdana"/>
          <w:b/>
          <w:bCs/>
          <w:sz w:val="18"/>
          <w:szCs w:val="18"/>
        </w:rPr>
        <w:t>2017</w:t>
      </w:r>
      <w:r w:rsidRPr="00542785">
        <w:rPr>
          <w:rFonts w:ascii="Verdana" w:hAnsi="Verdana"/>
          <w:bCs/>
          <w:sz w:val="18"/>
          <w:szCs w:val="18"/>
        </w:rPr>
        <w:t xml:space="preserve">. (PROCESSOS TRAMITADOS NA CEAP E NAS RESPECTIVAS CÂMARAS). </w:t>
      </w:r>
    </w:p>
    <w:p w:rsidR="007C79EA" w:rsidRPr="00542785" w:rsidRDefault="007C79EA" w:rsidP="004C7112">
      <w:pPr>
        <w:tabs>
          <w:tab w:val="left" w:pos="1418"/>
        </w:tabs>
        <w:jc w:val="both"/>
        <w:rPr>
          <w:rFonts w:ascii="Verdana" w:hAnsi="Verdana" w:cs="Arial Black"/>
          <w:b/>
          <w:bCs/>
          <w:color w:val="FF0000"/>
          <w:sz w:val="18"/>
          <w:szCs w:val="18"/>
        </w:rPr>
      </w:pPr>
      <w:r w:rsidRPr="00542785">
        <w:rPr>
          <w:rFonts w:ascii="Verdana" w:hAnsi="Verdana" w:cs="Arial Black"/>
          <w:b/>
          <w:bCs/>
          <w:color w:val="FF0000"/>
          <w:sz w:val="18"/>
          <w:szCs w:val="18"/>
        </w:rPr>
        <w:lastRenderedPageBreak/>
        <w:t>(DISPONIBILIZADO ATRAVÉS DE RECURSO AUDIO VISUAL).</w:t>
      </w:r>
      <w:r w:rsidR="00DA3594" w:rsidRPr="00542785">
        <w:rPr>
          <w:rFonts w:ascii="Verdana" w:hAnsi="Verdana" w:cs="Arial Black"/>
          <w:b/>
          <w:bCs/>
          <w:color w:val="FF0000"/>
          <w:sz w:val="18"/>
          <w:szCs w:val="18"/>
        </w:rPr>
        <w:t xml:space="preserve"> </w:t>
      </w:r>
    </w:p>
    <w:p w:rsidR="007C79EA" w:rsidRPr="00542785" w:rsidRDefault="00542785" w:rsidP="004C7112">
      <w:pPr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>7</w:t>
      </w:r>
      <w:r w:rsidR="007C79EA" w:rsidRPr="00542785">
        <w:rPr>
          <w:rFonts w:ascii="Verdana" w:hAnsi="Verdana" w:cs="Arial Black"/>
          <w:b/>
          <w:bCs/>
          <w:sz w:val="18"/>
          <w:szCs w:val="18"/>
        </w:rPr>
        <w:t xml:space="preserve">.2 – </w:t>
      </w:r>
      <w:r w:rsidR="007C79EA" w:rsidRPr="00542785">
        <w:rPr>
          <w:rFonts w:ascii="Verdana" w:hAnsi="Verdana" w:cs="Arial Black"/>
          <w:b/>
          <w:bCs/>
          <w:sz w:val="18"/>
          <w:szCs w:val="18"/>
          <w:u w:val="single"/>
        </w:rPr>
        <w:t>RELATO DE PROCESSOS</w:t>
      </w:r>
      <w:r w:rsidR="007C79EA" w:rsidRPr="00542785">
        <w:rPr>
          <w:rFonts w:ascii="Verdana" w:hAnsi="Verdana" w:cs="Arial Black"/>
          <w:b/>
          <w:bCs/>
          <w:sz w:val="18"/>
          <w:szCs w:val="18"/>
        </w:rPr>
        <w:t>:</w:t>
      </w:r>
    </w:p>
    <w:p w:rsidR="00CF1881" w:rsidRPr="00542785" w:rsidRDefault="00CF1881" w:rsidP="004C7112">
      <w:pPr>
        <w:pStyle w:val="Ttulo3"/>
        <w:keepLines w:val="0"/>
        <w:numPr>
          <w:ilvl w:val="0"/>
          <w:numId w:val="28"/>
        </w:numPr>
        <w:spacing w:before="0" w:line="240" w:lineRule="auto"/>
        <w:ind w:left="993" w:hanging="11"/>
        <w:jc w:val="both"/>
        <w:rPr>
          <w:rFonts w:ascii="Verdana" w:hAnsi="Verdana" w:cs="Arial"/>
          <w:color w:val="0000FF"/>
          <w:sz w:val="18"/>
          <w:szCs w:val="18"/>
        </w:rPr>
      </w:pPr>
      <w:r w:rsidRPr="00542785">
        <w:rPr>
          <w:rFonts w:ascii="Verdana" w:hAnsi="Verdana" w:cs="Arial Black"/>
          <w:bCs w:val="0"/>
          <w:color w:val="0000FF"/>
          <w:sz w:val="18"/>
          <w:szCs w:val="18"/>
          <w:u w:val="single"/>
        </w:rPr>
        <w:t>Artigo 26 – item V do Regimento Interno do Crea-ES</w:t>
      </w:r>
      <w:r w:rsidRPr="00542785">
        <w:rPr>
          <w:rFonts w:ascii="Verdana" w:hAnsi="Verdana" w:cs="Arial"/>
          <w:color w:val="0000FF"/>
          <w:sz w:val="18"/>
          <w:szCs w:val="18"/>
        </w:rPr>
        <w:t xml:space="preserve">: </w:t>
      </w:r>
      <w:r w:rsidRPr="00542785">
        <w:rPr>
          <w:rFonts w:ascii="Verdana" w:hAnsi="Verdana" w:cs="Arial"/>
          <w:b w:val="0"/>
          <w:color w:val="0000FF"/>
          <w:sz w:val="18"/>
          <w:szCs w:val="18"/>
        </w:rPr>
        <w:t xml:space="preserve">“qualquer conselheiro regional </w:t>
      </w:r>
      <w:r w:rsidRPr="00542785">
        <w:rPr>
          <w:rFonts w:ascii="Verdana" w:hAnsi="Verdana" w:cs="Arial"/>
          <w:b w:val="0"/>
          <w:bCs w:val="0"/>
          <w:color w:val="0000FF"/>
          <w:sz w:val="18"/>
          <w:szCs w:val="18"/>
          <w:u w:val="single"/>
        </w:rPr>
        <w:t>que não for membro da câmara especializada</w:t>
      </w:r>
      <w:r w:rsidRPr="00542785">
        <w:rPr>
          <w:rFonts w:ascii="Verdana" w:hAnsi="Verdana" w:cs="Arial"/>
          <w:b w:val="0"/>
          <w:color w:val="0000FF"/>
          <w:sz w:val="18"/>
          <w:szCs w:val="18"/>
        </w:rPr>
        <w:t xml:space="preserve"> que julgou em primeira instância o processo, o dossiê ou o protocolo pode obter vista até em segunda discussão”.</w:t>
      </w:r>
      <w:r w:rsidRPr="00542785">
        <w:rPr>
          <w:rFonts w:ascii="Verdana" w:hAnsi="Verdana" w:cs="Arial"/>
          <w:color w:val="0000FF"/>
          <w:sz w:val="18"/>
          <w:szCs w:val="18"/>
        </w:rPr>
        <w:t xml:space="preserve">  </w:t>
      </w:r>
    </w:p>
    <w:p w:rsidR="00CF1881" w:rsidRPr="00542785" w:rsidRDefault="00CF1881" w:rsidP="004C7112">
      <w:pPr>
        <w:spacing w:line="120" w:lineRule="auto"/>
        <w:ind w:left="993" w:hanging="11"/>
        <w:jc w:val="both"/>
        <w:rPr>
          <w:rFonts w:ascii="Verdana" w:hAnsi="Verdana"/>
          <w:color w:val="0000FF"/>
          <w:sz w:val="18"/>
          <w:szCs w:val="18"/>
        </w:rPr>
      </w:pPr>
    </w:p>
    <w:p w:rsidR="00CF1881" w:rsidRPr="00542785" w:rsidRDefault="00CF1881" w:rsidP="004C7112">
      <w:pPr>
        <w:pStyle w:val="PargrafodaLista"/>
        <w:numPr>
          <w:ilvl w:val="0"/>
          <w:numId w:val="28"/>
        </w:numPr>
        <w:tabs>
          <w:tab w:val="num" w:pos="1778"/>
        </w:tabs>
        <w:spacing w:after="0" w:line="240" w:lineRule="auto"/>
        <w:ind w:left="993" w:hanging="11"/>
        <w:jc w:val="both"/>
        <w:rPr>
          <w:rFonts w:ascii="Verdana" w:hAnsi="Verdana" w:cs="Arial Black"/>
          <w:b/>
          <w:bCs/>
          <w:color w:val="0000FF"/>
          <w:sz w:val="18"/>
          <w:szCs w:val="18"/>
          <w:u w:val="single"/>
        </w:rPr>
      </w:pPr>
      <w:r w:rsidRPr="00542785">
        <w:rPr>
          <w:rFonts w:ascii="Verdana" w:hAnsi="Verdana" w:cs="Arial Black"/>
          <w:b/>
          <w:bCs/>
          <w:color w:val="0000FF"/>
          <w:sz w:val="18"/>
          <w:szCs w:val="18"/>
          <w:u w:val="single"/>
        </w:rPr>
        <w:t>Artigo 27 do Regimento Interno do Crea-ES</w:t>
      </w:r>
      <w:r w:rsidRPr="00542785">
        <w:rPr>
          <w:rFonts w:ascii="Verdana" w:hAnsi="Verdana" w:cs="Arial Narrow"/>
          <w:color w:val="0000FF"/>
          <w:sz w:val="18"/>
          <w:szCs w:val="18"/>
        </w:rPr>
        <w:t>: O conselheiro relator que pediu vista deve, obrigatoriamente, devolver o processo, o dossiê ou o protocolo na mesma sessão ou na sessão plenária ordinária subseqüente, acompanhado de relatório e voto fundamentado de pedido de vista conforme modelo aprovado.</w:t>
      </w:r>
    </w:p>
    <w:p w:rsidR="00171651" w:rsidRPr="00542785" w:rsidRDefault="00171651" w:rsidP="004C7112">
      <w:pPr>
        <w:tabs>
          <w:tab w:val="num" w:pos="1701"/>
        </w:tabs>
        <w:ind w:left="993"/>
        <w:jc w:val="both"/>
        <w:rPr>
          <w:rFonts w:ascii="Verdana" w:hAnsi="Verdana" w:cs="Arial Black"/>
          <w:b/>
          <w:bCs/>
          <w:color w:val="0000FF"/>
          <w:sz w:val="18"/>
          <w:szCs w:val="18"/>
          <w:u w:val="single"/>
        </w:rPr>
      </w:pPr>
    </w:p>
    <w:p w:rsidR="00CF1881" w:rsidRPr="00542785" w:rsidRDefault="00CF1881" w:rsidP="004C7112">
      <w:pPr>
        <w:tabs>
          <w:tab w:val="num" w:pos="1701"/>
        </w:tabs>
        <w:ind w:left="993"/>
        <w:jc w:val="both"/>
        <w:rPr>
          <w:rFonts w:ascii="Verdana" w:hAnsi="Verdana" w:cs="Arial Narrow"/>
          <w:color w:val="0000FF"/>
          <w:sz w:val="18"/>
          <w:szCs w:val="18"/>
        </w:rPr>
      </w:pPr>
      <w:r w:rsidRPr="00542785">
        <w:rPr>
          <w:rFonts w:ascii="Verdana" w:hAnsi="Verdana" w:cs="Arial Black"/>
          <w:b/>
          <w:bCs/>
          <w:color w:val="0000FF"/>
          <w:sz w:val="18"/>
          <w:szCs w:val="18"/>
          <w:u w:val="single"/>
        </w:rPr>
        <w:t>Parágrafo 2º</w:t>
      </w:r>
      <w:r w:rsidRPr="00542785">
        <w:rPr>
          <w:rFonts w:ascii="Verdana" w:hAnsi="Verdana" w:cs="Arial Black"/>
          <w:b/>
          <w:bCs/>
          <w:color w:val="0000FF"/>
          <w:sz w:val="18"/>
          <w:szCs w:val="18"/>
        </w:rPr>
        <w:t xml:space="preserve"> -</w:t>
      </w:r>
      <w:r w:rsidRPr="00542785">
        <w:rPr>
          <w:rFonts w:ascii="Verdana" w:hAnsi="Verdana" w:cs="Arial Narrow"/>
          <w:color w:val="0000FF"/>
          <w:sz w:val="18"/>
          <w:szCs w:val="18"/>
        </w:rPr>
        <w:t xml:space="preserve"> Caso o conselheiro relator que pediu vista não apresente o relatório e voto fundamentado no prazo estabelecido no caput deste artigo, deve manifestar suas razões por escrito e estas, obrigatoriamente, farão parte dos autos, do que será dado conhecimento ao Plenário.</w:t>
      </w:r>
    </w:p>
    <w:p w:rsidR="00075C9A" w:rsidRPr="00542785" w:rsidRDefault="00CF1881" w:rsidP="004C7112">
      <w:pPr>
        <w:spacing w:after="0" w:line="240" w:lineRule="auto"/>
        <w:ind w:left="993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542785">
        <w:rPr>
          <w:rFonts w:ascii="Verdana" w:hAnsi="Verdana" w:cs="Arial Black"/>
          <w:b/>
          <w:bCs/>
          <w:color w:val="0000FF"/>
          <w:sz w:val="18"/>
          <w:szCs w:val="18"/>
          <w:u w:val="single"/>
        </w:rPr>
        <w:t>Parágrafo 3º</w:t>
      </w:r>
      <w:r w:rsidRPr="00542785">
        <w:rPr>
          <w:rFonts w:ascii="Verdana" w:hAnsi="Verdana" w:cs="Arial Black"/>
          <w:b/>
          <w:bCs/>
          <w:color w:val="0000FF"/>
          <w:sz w:val="18"/>
          <w:szCs w:val="18"/>
        </w:rPr>
        <w:t xml:space="preserve"> -</w:t>
      </w:r>
      <w:r w:rsidRPr="00542785">
        <w:rPr>
          <w:rFonts w:ascii="Verdana" w:hAnsi="Verdana" w:cs="Arial Narrow"/>
          <w:b/>
          <w:bCs/>
          <w:color w:val="0000FF"/>
          <w:sz w:val="18"/>
          <w:szCs w:val="18"/>
        </w:rPr>
        <w:t xml:space="preserve"> </w:t>
      </w:r>
      <w:r w:rsidRPr="00542785">
        <w:rPr>
          <w:rFonts w:ascii="Verdana" w:hAnsi="Verdana" w:cs="Arial Narrow"/>
          <w:color w:val="0000FF"/>
          <w:sz w:val="18"/>
          <w:szCs w:val="18"/>
        </w:rPr>
        <w:t>Caso as razões apresentadas pelo conselheiro relator que pediu vista não sejam acatadas pelo Plenário, o conselheiro será notificado pela presidência a devolver imediatamente, o processo, o dossiê ou o protocolo, para apreciação do relato anterior</w:t>
      </w:r>
    </w:p>
    <w:p w:rsidR="008E3D4D" w:rsidRPr="00542785" w:rsidRDefault="008E3D4D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  <w:highlight w:val="yellow"/>
        </w:rPr>
      </w:pPr>
    </w:p>
    <w:p w:rsidR="00FF18CA" w:rsidRPr="00542785" w:rsidRDefault="007A6CDD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42785">
        <w:rPr>
          <w:rFonts w:ascii="Verdana" w:hAnsi="Verdana" w:cs="Arial Black"/>
          <w:b/>
          <w:bCs/>
          <w:sz w:val="18"/>
          <w:szCs w:val="18"/>
        </w:rPr>
        <w:t>0</w:t>
      </w:r>
      <w:r w:rsidR="00AA6594" w:rsidRPr="00542785">
        <w:rPr>
          <w:rFonts w:ascii="Verdana" w:hAnsi="Verdana" w:cs="Arial Black"/>
          <w:b/>
          <w:bCs/>
          <w:sz w:val="18"/>
          <w:szCs w:val="18"/>
        </w:rPr>
        <w:t>1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42785">
        <w:rPr>
          <w:rFonts w:ascii="Verdana" w:hAnsi="Verdana"/>
          <w:sz w:val="18"/>
          <w:szCs w:val="18"/>
        </w:rPr>
        <w:t xml:space="preserve">Cons. Eng. Agrônomo </w:t>
      </w:r>
      <w:r w:rsidR="00FF18CA" w:rsidRPr="00542785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>Protocolo</w:t>
      </w:r>
      <w:r w:rsidRPr="00542785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42785">
        <w:rPr>
          <w:rFonts w:ascii="Verdana" w:hAnsi="Verdana" w:cs="Arial Narrow"/>
          <w:bCs/>
          <w:sz w:val="18"/>
          <w:szCs w:val="18"/>
        </w:rPr>
        <w:t xml:space="preserve">20151650291 (apensado ao Prot. </w:t>
      </w:r>
      <w:r w:rsidR="00BF279E" w:rsidRPr="00542785">
        <w:rPr>
          <w:rFonts w:ascii="Verdana" w:hAnsi="Verdana"/>
          <w:sz w:val="18"/>
          <w:szCs w:val="18"/>
        </w:rPr>
        <w:t>176337</w:t>
      </w:r>
      <w:r w:rsidRPr="00542785">
        <w:rPr>
          <w:rFonts w:ascii="Verdana" w:hAnsi="Verdana"/>
          <w:sz w:val="18"/>
          <w:szCs w:val="18"/>
        </w:rPr>
        <w:t xml:space="preserve">) - </w:t>
      </w:r>
      <w:r w:rsidR="008869C3" w:rsidRPr="00542785">
        <w:rPr>
          <w:rFonts w:ascii="Verdana" w:hAnsi="Verdana"/>
          <w:b/>
          <w:sz w:val="18"/>
          <w:szCs w:val="18"/>
        </w:rPr>
        <w:t>CONSTRUTORA</w:t>
      </w:r>
      <w:r w:rsidRPr="00542785">
        <w:rPr>
          <w:rFonts w:ascii="Verdana" w:hAnsi="Verdana"/>
          <w:b/>
          <w:sz w:val="18"/>
          <w:szCs w:val="18"/>
        </w:rPr>
        <w:t xml:space="preserve"> E INCORPORADORA M. SANTOS LTDA – EPP.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542785" w:rsidRDefault="008C08AC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Captulação: ARTIGO 1</w:t>
      </w:r>
      <w:r w:rsidR="00FF18CA" w:rsidRPr="00542785">
        <w:rPr>
          <w:rFonts w:ascii="Verdana" w:hAnsi="Verdana"/>
          <w:color w:val="FF0000"/>
          <w:sz w:val="18"/>
          <w:szCs w:val="18"/>
        </w:rPr>
        <w:t xml:space="preserve">° </w:t>
      </w:r>
      <w:r w:rsidRPr="00542785">
        <w:rPr>
          <w:rFonts w:ascii="Verdana" w:hAnsi="Verdana"/>
          <w:color w:val="FF0000"/>
          <w:sz w:val="18"/>
          <w:szCs w:val="18"/>
        </w:rPr>
        <w:t>DA</w:t>
      </w:r>
      <w:r w:rsidR="00FF18CA" w:rsidRPr="00542785">
        <w:rPr>
          <w:rFonts w:ascii="Verdana" w:hAnsi="Verdana"/>
          <w:color w:val="FF0000"/>
          <w:sz w:val="18"/>
          <w:szCs w:val="18"/>
        </w:rPr>
        <w:t xml:space="preserve"> LEI </w:t>
      </w:r>
      <w:r w:rsidRPr="00542785">
        <w:rPr>
          <w:rFonts w:ascii="Verdana" w:hAnsi="Verdana"/>
          <w:color w:val="FF0000"/>
          <w:sz w:val="18"/>
          <w:szCs w:val="18"/>
        </w:rPr>
        <w:t>6.496/77</w:t>
      </w:r>
    </w:p>
    <w:p w:rsidR="00A348FF" w:rsidRPr="00542785" w:rsidRDefault="00A348FF" w:rsidP="00FF18CA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FF18CA" w:rsidRPr="00542785" w:rsidRDefault="007A6CDD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42785">
        <w:rPr>
          <w:rFonts w:ascii="Verdana" w:hAnsi="Verdana" w:cs="Arial Black"/>
          <w:b/>
          <w:bCs/>
          <w:sz w:val="18"/>
          <w:szCs w:val="18"/>
        </w:rPr>
        <w:t>0</w:t>
      </w:r>
      <w:r w:rsidR="00AA6594" w:rsidRPr="00542785">
        <w:rPr>
          <w:rFonts w:ascii="Verdana" w:hAnsi="Verdana" w:cs="Arial Black"/>
          <w:b/>
          <w:bCs/>
          <w:sz w:val="18"/>
          <w:szCs w:val="18"/>
        </w:rPr>
        <w:t>2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42785">
        <w:rPr>
          <w:rFonts w:ascii="Verdana" w:hAnsi="Verdana"/>
          <w:sz w:val="18"/>
          <w:szCs w:val="18"/>
        </w:rPr>
        <w:t xml:space="preserve">Cons. Eng. Agrônomo </w:t>
      </w:r>
      <w:r w:rsidR="00FF18CA" w:rsidRPr="00542785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>Protocolo</w:t>
      </w:r>
      <w:r w:rsidRPr="00542785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="008869C3" w:rsidRPr="00542785">
        <w:rPr>
          <w:rFonts w:ascii="Verdana" w:hAnsi="Verdana" w:cs="Arial Narrow"/>
          <w:bCs/>
          <w:sz w:val="18"/>
          <w:szCs w:val="18"/>
        </w:rPr>
        <w:t>201516502</w:t>
      </w:r>
      <w:r w:rsidRPr="00542785">
        <w:rPr>
          <w:rFonts w:ascii="Verdana" w:hAnsi="Verdana" w:cs="Arial Narrow"/>
          <w:bCs/>
          <w:sz w:val="18"/>
          <w:szCs w:val="18"/>
        </w:rPr>
        <w:t>8</w:t>
      </w:r>
      <w:r w:rsidR="008869C3" w:rsidRPr="00542785">
        <w:rPr>
          <w:rFonts w:ascii="Verdana" w:hAnsi="Verdana" w:cs="Arial Narrow"/>
          <w:bCs/>
          <w:sz w:val="18"/>
          <w:szCs w:val="18"/>
        </w:rPr>
        <w:t>9</w:t>
      </w:r>
      <w:r w:rsidRPr="00542785">
        <w:rPr>
          <w:rFonts w:ascii="Verdana" w:hAnsi="Verdana" w:cs="Arial Narrow"/>
          <w:bCs/>
          <w:sz w:val="18"/>
          <w:szCs w:val="18"/>
        </w:rPr>
        <w:t xml:space="preserve"> (apensado ao Prot. </w:t>
      </w:r>
      <w:r w:rsidRPr="00542785">
        <w:rPr>
          <w:rFonts w:ascii="Verdana" w:hAnsi="Verdana"/>
          <w:sz w:val="18"/>
          <w:szCs w:val="18"/>
        </w:rPr>
        <w:t xml:space="preserve">176335/2016) - </w:t>
      </w:r>
      <w:r w:rsidR="008869C3" w:rsidRPr="00542785">
        <w:rPr>
          <w:rFonts w:ascii="Verdana" w:hAnsi="Verdana"/>
          <w:b/>
          <w:sz w:val="18"/>
          <w:szCs w:val="18"/>
        </w:rPr>
        <w:t>CONSTRUTORA</w:t>
      </w:r>
      <w:r w:rsidRPr="00542785">
        <w:rPr>
          <w:rFonts w:ascii="Verdana" w:hAnsi="Verdana"/>
          <w:b/>
          <w:sz w:val="18"/>
          <w:szCs w:val="18"/>
        </w:rPr>
        <w:t xml:space="preserve"> E INCORPORADORA M. SANTOS LTDA – EPP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542785" w:rsidRDefault="00FF18CA" w:rsidP="008869C3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8869C3" w:rsidRPr="00542785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8869C3" w:rsidRPr="00542785" w:rsidRDefault="008869C3" w:rsidP="008869C3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F18CA" w:rsidRPr="00542785" w:rsidRDefault="007A6CDD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171651" w:rsidRPr="00542785">
        <w:rPr>
          <w:rFonts w:ascii="Verdana" w:hAnsi="Verdana" w:cs="Arial Black"/>
          <w:b/>
          <w:bCs/>
          <w:sz w:val="18"/>
          <w:szCs w:val="18"/>
        </w:rPr>
        <w:t>0</w:t>
      </w:r>
      <w:r w:rsidR="00AA6594"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42785">
        <w:rPr>
          <w:rFonts w:ascii="Verdana" w:hAnsi="Verdana"/>
          <w:sz w:val="18"/>
          <w:szCs w:val="18"/>
        </w:rPr>
        <w:t xml:space="preserve">Cons. Eng. Agrônomo </w:t>
      </w:r>
      <w:r w:rsidR="00FF18CA" w:rsidRPr="00542785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>Protocolo</w:t>
      </w:r>
      <w:r w:rsidRPr="00542785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42785">
        <w:rPr>
          <w:rFonts w:ascii="Verdana" w:hAnsi="Verdana" w:cs="Arial Narrow"/>
          <w:bCs/>
          <w:sz w:val="18"/>
          <w:szCs w:val="18"/>
        </w:rPr>
        <w:t xml:space="preserve">20151650288 (apensado ao Prot. </w:t>
      </w:r>
      <w:r w:rsidRPr="00542785">
        <w:rPr>
          <w:rFonts w:ascii="Verdana" w:hAnsi="Verdana"/>
          <w:sz w:val="18"/>
          <w:szCs w:val="18"/>
        </w:rPr>
        <w:t xml:space="preserve">176329/2016) - </w:t>
      </w:r>
      <w:r w:rsidR="008869C3" w:rsidRPr="00542785">
        <w:rPr>
          <w:rFonts w:ascii="Verdana" w:hAnsi="Verdana"/>
          <w:b/>
          <w:sz w:val="18"/>
          <w:szCs w:val="18"/>
        </w:rPr>
        <w:t>CONSTRUTORA</w:t>
      </w:r>
      <w:r w:rsidRPr="00542785">
        <w:rPr>
          <w:rFonts w:ascii="Verdana" w:hAnsi="Verdana"/>
          <w:b/>
          <w:sz w:val="18"/>
          <w:szCs w:val="18"/>
        </w:rPr>
        <w:t xml:space="preserve"> E INCORPORADORA M. SANTOS LTDA – EPP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8869C3" w:rsidRPr="00542785">
        <w:rPr>
          <w:rFonts w:ascii="Verdana" w:hAnsi="Verdana"/>
          <w:color w:val="FF0000"/>
          <w:sz w:val="18"/>
          <w:szCs w:val="18"/>
        </w:rPr>
        <w:t>ARTIGO 1° DA LEI 6.496/77</w:t>
      </w:r>
      <w:r w:rsidRPr="00542785">
        <w:rPr>
          <w:rFonts w:ascii="Verdana" w:hAnsi="Verdana"/>
          <w:color w:val="FF0000"/>
          <w:sz w:val="18"/>
          <w:szCs w:val="18"/>
        </w:rPr>
        <w:t>77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542785" w:rsidRDefault="007A6CDD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lastRenderedPageBreak/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42785">
        <w:rPr>
          <w:rFonts w:ascii="Verdana" w:hAnsi="Verdana" w:cs="Arial Black"/>
          <w:b/>
          <w:bCs/>
          <w:sz w:val="18"/>
          <w:szCs w:val="18"/>
        </w:rPr>
        <w:t>0</w:t>
      </w:r>
      <w:r w:rsidR="00AA6594" w:rsidRPr="00542785">
        <w:rPr>
          <w:rFonts w:ascii="Verdana" w:hAnsi="Verdana" w:cs="Arial Black"/>
          <w:b/>
          <w:bCs/>
          <w:sz w:val="18"/>
          <w:szCs w:val="18"/>
        </w:rPr>
        <w:t>4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42785">
        <w:rPr>
          <w:rFonts w:ascii="Verdana" w:hAnsi="Verdana"/>
          <w:sz w:val="18"/>
          <w:szCs w:val="18"/>
        </w:rPr>
        <w:t xml:space="preserve">Cons. Eng. Agrônomo </w:t>
      </w:r>
      <w:r w:rsidR="00FF18CA" w:rsidRPr="00542785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>Protocolo</w:t>
      </w:r>
      <w:r w:rsidRPr="00542785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42785">
        <w:rPr>
          <w:rFonts w:ascii="Verdana" w:hAnsi="Verdana" w:cs="Arial Narrow"/>
          <w:bCs/>
          <w:sz w:val="18"/>
          <w:szCs w:val="18"/>
        </w:rPr>
        <w:t xml:space="preserve">20150430164 (apensado ao Prot. </w:t>
      </w:r>
      <w:r w:rsidR="00BF279E" w:rsidRPr="00542785">
        <w:rPr>
          <w:rFonts w:ascii="Verdana" w:hAnsi="Verdana"/>
          <w:sz w:val="18"/>
          <w:szCs w:val="18"/>
        </w:rPr>
        <w:t>177554</w:t>
      </w:r>
      <w:r w:rsidRPr="00542785">
        <w:rPr>
          <w:rFonts w:ascii="Verdana" w:hAnsi="Verdana"/>
          <w:sz w:val="18"/>
          <w:szCs w:val="18"/>
        </w:rPr>
        <w:t xml:space="preserve">) – </w:t>
      </w:r>
      <w:r w:rsidRPr="00542785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 xml:space="preserve">Captulação: </w:t>
      </w:r>
      <w:r w:rsidR="00BF279E" w:rsidRPr="00542785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color w:val="000000" w:themeColor="text1"/>
          <w:sz w:val="18"/>
          <w:szCs w:val="18"/>
        </w:rPr>
      </w:pPr>
    </w:p>
    <w:p w:rsidR="00FF18CA" w:rsidRPr="00542785" w:rsidRDefault="007A6CDD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171651" w:rsidRPr="00542785">
        <w:rPr>
          <w:rFonts w:ascii="Verdana" w:hAnsi="Verdana" w:cs="Arial Black"/>
          <w:b/>
          <w:bCs/>
          <w:sz w:val="18"/>
          <w:szCs w:val="18"/>
        </w:rPr>
        <w:t>0</w:t>
      </w:r>
      <w:r w:rsidR="00AA6594" w:rsidRPr="00542785">
        <w:rPr>
          <w:rFonts w:ascii="Verdana" w:hAnsi="Verdana" w:cs="Arial Black"/>
          <w:b/>
          <w:bCs/>
          <w:sz w:val="18"/>
          <w:szCs w:val="18"/>
        </w:rPr>
        <w:t>5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42785">
        <w:rPr>
          <w:rFonts w:ascii="Verdana" w:hAnsi="Verdana"/>
          <w:sz w:val="18"/>
          <w:szCs w:val="18"/>
        </w:rPr>
        <w:t xml:space="preserve">Cons. Eng. Agrônomo </w:t>
      </w:r>
      <w:r w:rsidR="00FF18CA" w:rsidRPr="00542785">
        <w:rPr>
          <w:rFonts w:ascii="Verdana" w:hAnsi="Verdana"/>
          <w:b/>
          <w:sz w:val="18"/>
          <w:szCs w:val="18"/>
        </w:rPr>
        <w:t>JOSÉ ROBERTO SILVA HERNANDES.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>Protocolo</w:t>
      </w:r>
      <w:r w:rsidRPr="00542785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42785">
        <w:rPr>
          <w:rFonts w:ascii="Verdana" w:hAnsi="Verdana" w:cs="Arial Narrow"/>
          <w:bCs/>
          <w:sz w:val="18"/>
          <w:szCs w:val="18"/>
        </w:rPr>
        <w:t xml:space="preserve">20150430163 (apensado ao Prot. </w:t>
      </w:r>
      <w:r w:rsidR="00BF279E" w:rsidRPr="00542785">
        <w:rPr>
          <w:rFonts w:ascii="Verdana" w:hAnsi="Verdana"/>
          <w:sz w:val="18"/>
          <w:szCs w:val="18"/>
        </w:rPr>
        <w:t>177548</w:t>
      </w:r>
      <w:r w:rsidRPr="00542785">
        <w:rPr>
          <w:rFonts w:ascii="Verdana" w:hAnsi="Verdana"/>
          <w:sz w:val="18"/>
          <w:szCs w:val="18"/>
        </w:rPr>
        <w:t xml:space="preserve">) – </w:t>
      </w:r>
      <w:r w:rsidRPr="00542785">
        <w:rPr>
          <w:rFonts w:ascii="Verdana" w:hAnsi="Verdana"/>
          <w:b/>
          <w:sz w:val="18"/>
          <w:szCs w:val="18"/>
        </w:rPr>
        <w:t>OKI BRASIL INDUSTRIA E COMERCIO DE PRODUTOS E TECNOLOGIA EM AUTOMAÇÃO S/A.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 xml:space="preserve">Captulação: ARTIGO 1° </w:t>
      </w:r>
      <w:r w:rsidR="00BF279E" w:rsidRPr="00542785">
        <w:rPr>
          <w:rFonts w:ascii="Verdana" w:hAnsi="Verdana"/>
          <w:color w:val="FF0000"/>
          <w:sz w:val="18"/>
          <w:szCs w:val="18"/>
        </w:rPr>
        <w:t>DA LEI 6.496/77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171651" w:rsidRPr="00542785" w:rsidRDefault="00171651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171651" w:rsidRPr="00542785" w:rsidRDefault="007A6CDD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.2.0</w:t>
      </w:r>
      <w:r w:rsidR="00AA659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Mecânico </w:t>
      </w:r>
      <w:r w:rsidR="00171651" w:rsidRPr="00542785">
        <w:rPr>
          <w:rFonts w:ascii="Verdana" w:hAnsi="Verdana"/>
          <w:b/>
          <w:sz w:val="18"/>
          <w:szCs w:val="18"/>
        </w:rPr>
        <w:t>MARCOS ADRIANY MARTINS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2013.201.0026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JAMILY PRATA SURLO </w:t>
      </w:r>
    </w:p>
    <w:p w:rsidR="00724456" w:rsidRPr="00542785" w:rsidRDefault="00724456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7A6CDD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AA659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07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Mecânico </w:t>
      </w:r>
      <w:r w:rsidR="00171651" w:rsidRPr="00542785">
        <w:rPr>
          <w:rFonts w:ascii="Verdana" w:hAnsi="Verdana"/>
          <w:b/>
          <w:sz w:val="18"/>
          <w:szCs w:val="18"/>
        </w:rPr>
        <w:t>MARCOS ADRIANY MARTINS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2012.314.0024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VINICIUS LOYOLA LOPES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724456" w:rsidRPr="00542785" w:rsidRDefault="00724456" w:rsidP="00724456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7A6CDD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F67C8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08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Mecânico </w:t>
      </w:r>
      <w:r w:rsidR="00171651" w:rsidRPr="00542785">
        <w:rPr>
          <w:rFonts w:ascii="Verdana" w:hAnsi="Verdana"/>
          <w:b/>
          <w:sz w:val="18"/>
          <w:szCs w:val="18"/>
        </w:rPr>
        <w:t>MARCOS ADRIANY MARTINS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724456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2012.314.0171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DIONE MARCOS LIMA COSTA</w:t>
      </w:r>
    </w:p>
    <w:p w:rsidR="00724456" w:rsidRPr="00542785" w:rsidRDefault="00724456" w:rsidP="00724456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Assunto: Requer recurso a NAI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FF18CA" w:rsidRPr="00542785" w:rsidRDefault="007A6CDD" w:rsidP="00FF18CA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F67C84" w:rsidRPr="00542785">
        <w:rPr>
          <w:rFonts w:ascii="Verdana" w:hAnsi="Verdana" w:cs="Arial Black"/>
          <w:b/>
          <w:bCs/>
          <w:sz w:val="18"/>
          <w:szCs w:val="18"/>
        </w:rPr>
        <w:t>09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FF18CA" w:rsidRPr="00542785">
        <w:rPr>
          <w:rFonts w:ascii="Verdana" w:hAnsi="Verdana"/>
          <w:sz w:val="18"/>
          <w:szCs w:val="18"/>
        </w:rPr>
        <w:t xml:space="preserve">Cons. </w:t>
      </w:r>
      <w:r w:rsidR="00FF18CA" w:rsidRPr="00542785">
        <w:rPr>
          <w:rFonts w:ascii="Verdana" w:hAnsi="Verdana"/>
          <w:b/>
          <w:sz w:val="18"/>
          <w:szCs w:val="18"/>
        </w:rPr>
        <w:t>Eng. Florestal LUIZ ANDRÉ REIS.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>Protocolo</w:t>
      </w:r>
      <w:r w:rsidRPr="00542785">
        <w:rPr>
          <w:rFonts w:ascii="Verdana" w:hAnsi="Verdana" w:cs="Arial Narrow"/>
          <w:b/>
          <w:bCs/>
          <w:sz w:val="18"/>
          <w:szCs w:val="18"/>
        </w:rPr>
        <w:t xml:space="preserve"> : </w:t>
      </w:r>
      <w:r w:rsidRPr="00542785">
        <w:rPr>
          <w:rFonts w:ascii="Verdana" w:hAnsi="Verdana" w:cs="Arial Narrow"/>
          <w:bCs/>
          <w:sz w:val="18"/>
          <w:szCs w:val="18"/>
        </w:rPr>
        <w:t xml:space="preserve">20150430277 (apensado ao Prot. </w:t>
      </w:r>
      <w:r w:rsidRPr="00542785">
        <w:rPr>
          <w:rFonts w:ascii="Verdana" w:hAnsi="Verdana"/>
          <w:sz w:val="18"/>
          <w:szCs w:val="18"/>
        </w:rPr>
        <w:t xml:space="preserve">169644/2016) - </w:t>
      </w:r>
      <w:r w:rsidRPr="00542785">
        <w:rPr>
          <w:rFonts w:ascii="Verdana" w:hAnsi="Verdana"/>
          <w:b/>
          <w:sz w:val="18"/>
          <w:szCs w:val="18"/>
        </w:rPr>
        <w:t>ELETROCHOK INSTAL</w:t>
      </w:r>
      <w:r w:rsidR="009A5B50" w:rsidRPr="00542785">
        <w:rPr>
          <w:rFonts w:ascii="Verdana" w:hAnsi="Verdana"/>
          <w:b/>
          <w:sz w:val="18"/>
          <w:szCs w:val="18"/>
        </w:rPr>
        <w:t>AÇ</w:t>
      </w:r>
      <w:r w:rsidRPr="00542785">
        <w:rPr>
          <w:rFonts w:ascii="Verdana" w:hAnsi="Verdana"/>
          <w:b/>
          <w:sz w:val="18"/>
          <w:szCs w:val="18"/>
        </w:rPr>
        <w:t>ÕES E MONTAGEM LTDA</w:t>
      </w:r>
      <w:r w:rsidR="009A5B50" w:rsidRPr="00542785">
        <w:rPr>
          <w:rFonts w:ascii="Verdana" w:hAnsi="Verdana"/>
          <w:b/>
          <w:sz w:val="18"/>
          <w:szCs w:val="18"/>
        </w:rPr>
        <w:t xml:space="preserve"> ME</w:t>
      </w:r>
      <w:r w:rsidRPr="00542785">
        <w:rPr>
          <w:rFonts w:ascii="Verdana" w:hAnsi="Verdana"/>
          <w:b/>
          <w:sz w:val="18"/>
          <w:szCs w:val="18"/>
        </w:rPr>
        <w:t>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FF18CA" w:rsidRPr="00542785" w:rsidRDefault="009A5B50" w:rsidP="00FF18CA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Captulação: ARTIGO 1</w:t>
      </w:r>
      <w:r w:rsidR="00FF18CA" w:rsidRPr="00542785">
        <w:rPr>
          <w:rFonts w:ascii="Verdana" w:hAnsi="Verdana"/>
          <w:color w:val="FF0000"/>
          <w:sz w:val="18"/>
          <w:szCs w:val="18"/>
        </w:rPr>
        <w:t xml:space="preserve">° </w:t>
      </w:r>
      <w:r w:rsidRPr="00542785">
        <w:rPr>
          <w:rFonts w:ascii="Verdana" w:hAnsi="Verdana"/>
          <w:color w:val="FF0000"/>
          <w:sz w:val="18"/>
          <w:szCs w:val="18"/>
        </w:rPr>
        <w:t xml:space="preserve">DA </w:t>
      </w:r>
      <w:r w:rsidR="00FF18CA" w:rsidRPr="00542785">
        <w:rPr>
          <w:rFonts w:ascii="Verdana" w:hAnsi="Verdana"/>
          <w:color w:val="FF0000"/>
          <w:sz w:val="18"/>
          <w:szCs w:val="18"/>
        </w:rPr>
        <w:t>LEI 6.496/77</w:t>
      </w:r>
      <w:r w:rsidR="00D9565E" w:rsidRPr="00542785">
        <w:rPr>
          <w:rFonts w:ascii="Verdana" w:hAnsi="Verdana"/>
          <w:color w:val="FF0000"/>
          <w:sz w:val="18"/>
          <w:szCs w:val="18"/>
        </w:rPr>
        <w:t>. SOLICITADO DILIGÊNCIA NA 1035ª SESSÃO PLENÁRIA.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542785" w:rsidRDefault="007A6CDD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860D63" w:rsidRPr="00542785">
        <w:rPr>
          <w:rFonts w:ascii="Verdana" w:hAnsi="Verdana" w:cs="Arial Black"/>
          <w:b/>
          <w:bCs/>
          <w:sz w:val="18"/>
          <w:szCs w:val="18"/>
        </w:rPr>
        <w:t>1</w:t>
      </w:r>
      <w:r w:rsidR="00F67C84" w:rsidRPr="00542785">
        <w:rPr>
          <w:rFonts w:ascii="Verdana" w:hAnsi="Verdana" w:cs="Arial Black"/>
          <w:b/>
          <w:bCs/>
          <w:sz w:val="18"/>
          <w:szCs w:val="18"/>
        </w:rPr>
        <w:t>0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Protocolo: 17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3525/2016 –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 FRISKE EQUIPAMENTOS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20142790409</w:t>
      </w:r>
    </w:p>
    <w:p w:rsidR="00FF18CA" w:rsidRPr="00542785" w:rsidRDefault="00524479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</w:t>
      </w:r>
      <w:r w:rsidR="00FF18CA"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” </w:t>
      </w: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COMBINADO COM ARTIGO 59 </w:t>
      </w:r>
      <w:r w:rsidR="00FF18CA"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DA LEI N° 5.194/66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FF18CA" w:rsidRPr="00542785" w:rsidRDefault="00DC52E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171651" w:rsidRPr="00542785">
        <w:rPr>
          <w:rFonts w:ascii="Verdana" w:hAnsi="Verdana" w:cs="Arial Black"/>
          <w:b/>
          <w:bCs/>
          <w:sz w:val="18"/>
          <w:szCs w:val="18"/>
        </w:rPr>
        <w:t>1</w:t>
      </w:r>
      <w:r w:rsidR="00F67C84" w:rsidRPr="00542785">
        <w:rPr>
          <w:rFonts w:ascii="Verdana" w:hAnsi="Verdana" w:cs="Arial Black"/>
          <w:b/>
          <w:bCs/>
          <w:sz w:val="18"/>
          <w:szCs w:val="18"/>
        </w:rPr>
        <w:t>1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Protocolo: 201056/2016 –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 MIGUEL ANGELO DE OLIVEIRA CARAM.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20153380525</w:t>
      </w:r>
    </w:p>
    <w:p w:rsidR="00FF18CA" w:rsidRPr="00542785" w:rsidRDefault="00A348FF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542785" w:rsidRDefault="00DC52E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F67C84" w:rsidRPr="00542785">
        <w:rPr>
          <w:rFonts w:ascii="Verdana" w:hAnsi="Verdana" w:cs="Arial Black"/>
          <w:b/>
          <w:bCs/>
          <w:sz w:val="18"/>
          <w:szCs w:val="18"/>
        </w:rPr>
        <w:t>12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Protocolo: 10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6150/2015 –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IBG INDUSTRIA BRASILEIRA DE GASES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20140431156</w:t>
      </w:r>
    </w:p>
    <w:p w:rsidR="007C0469" w:rsidRPr="00542785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542785" w:rsidRDefault="00DC52E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F67C84" w:rsidRPr="00542785">
        <w:rPr>
          <w:rFonts w:ascii="Verdana" w:hAnsi="Verdana" w:cs="Arial Black"/>
          <w:b/>
          <w:bCs/>
          <w:sz w:val="18"/>
          <w:szCs w:val="18"/>
        </w:rPr>
        <w:t>13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109.443/2015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TRANSMONTAGEM DE ESTRUTURAS SEJA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20141580170</w:t>
      </w:r>
    </w:p>
    <w:p w:rsidR="007C0469" w:rsidRPr="00542785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542785" w:rsidRDefault="00DC52E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1E03DC" w:rsidRPr="00542785">
        <w:rPr>
          <w:rFonts w:ascii="Verdana" w:hAnsi="Verdana" w:cs="Arial Black"/>
          <w:b/>
          <w:bCs/>
          <w:sz w:val="18"/>
          <w:szCs w:val="18"/>
        </w:rPr>
        <w:t>14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Protocolo: 16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3502/2016 –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FRAITECH INTELIGENCIA EM AUTOMAÇÃO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20142760700</w:t>
      </w:r>
    </w:p>
    <w:p w:rsidR="007C0469" w:rsidRPr="00542785" w:rsidRDefault="007C0469" w:rsidP="007C0469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542785" w:rsidRDefault="00DC52E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1E03DC" w:rsidRPr="00542785">
        <w:rPr>
          <w:rFonts w:ascii="Verdana" w:hAnsi="Verdana" w:cs="Arial Black"/>
          <w:b/>
          <w:bCs/>
          <w:sz w:val="18"/>
          <w:szCs w:val="18"/>
        </w:rPr>
        <w:t>15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Civil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JAIME OLIVEIRA VEIGA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D45A8B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Protocolo: 16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2272/2016 –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EIDT CIRIEX COMERCIO E INDUSTRIA DE SISTEMA DE ELEVAÇÃO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20140430767</w:t>
      </w:r>
    </w:p>
    <w:p w:rsidR="00B901EF" w:rsidRPr="00542785" w:rsidRDefault="00B901EF" w:rsidP="00B901EF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“A” COMBINADO COM ARTIGO 59 DA LEI N° 5.194/66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542785" w:rsidRDefault="00DC52E4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7C2721" w:rsidRPr="00542785">
        <w:rPr>
          <w:rFonts w:ascii="Verdana" w:hAnsi="Verdana" w:cs="Arial Black"/>
          <w:b/>
          <w:bCs/>
          <w:sz w:val="18"/>
          <w:szCs w:val="18"/>
        </w:rPr>
        <w:t>16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542785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542785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542785">
        <w:rPr>
          <w:rFonts w:ascii="Verdana" w:hAnsi="Verdana" w:cs="Arial Narrow"/>
          <w:sz w:val="18"/>
          <w:szCs w:val="18"/>
        </w:rPr>
        <w:t>.</w:t>
      </w:r>
    </w:p>
    <w:p w:rsidR="00FF18CA" w:rsidRPr="00542785" w:rsidRDefault="00616428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>Protocolo: 201.388</w:t>
      </w:r>
      <w:r w:rsidR="00FF18CA" w:rsidRPr="00542785">
        <w:rPr>
          <w:rFonts w:ascii="Verdana" w:hAnsi="Verdana" w:cs="Arial Narrow"/>
          <w:sz w:val="18"/>
          <w:szCs w:val="18"/>
        </w:rPr>
        <w:t>/2016 –</w:t>
      </w:r>
      <w:r w:rsidR="00FF18CA" w:rsidRPr="00542785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bCs/>
          <w:i/>
          <w:iCs/>
          <w:sz w:val="18"/>
          <w:szCs w:val="18"/>
        </w:rPr>
        <w:t>2013165</w:t>
      </w:r>
      <w:r w:rsidR="00616428" w:rsidRPr="00542785">
        <w:rPr>
          <w:rFonts w:ascii="Verdana" w:hAnsi="Verdana" w:cs="Arial Narrow"/>
          <w:bCs/>
          <w:i/>
          <w:iCs/>
          <w:sz w:val="18"/>
          <w:szCs w:val="18"/>
        </w:rPr>
        <w:t>0114</w:t>
      </w:r>
      <w:r w:rsidRPr="00542785">
        <w:rPr>
          <w:rFonts w:ascii="Verdana" w:hAnsi="Verdana" w:cs="Arial Narrow"/>
          <w:bCs/>
          <w:i/>
          <w:iCs/>
          <w:sz w:val="18"/>
          <w:szCs w:val="18"/>
        </w:rPr>
        <w:t>.</w:t>
      </w:r>
    </w:p>
    <w:p w:rsidR="00616428" w:rsidRPr="00542785" w:rsidRDefault="002C6217" w:rsidP="00616428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616428" w:rsidRPr="00542785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FF18CA" w:rsidRPr="00542785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 </w:t>
      </w:r>
    </w:p>
    <w:p w:rsidR="00FF18CA" w:rsidRPr="00542785" w:rsidRDefault="00FF18CA" w:rsidP="00FF18CA">
      <w:pPr>
        <w:spacing w:after="0" w:line="120" w:lineRule="auto"/>
        <w:rPr>
          <w:rFonts w:ascii="Verdana" w:hAnsi="Verdana"/>
          <w:sz w:val="18"/>
          <w:szCs w:val="18"/>
        </w:rPr>
      </w:pPr>
    </w:p>
    <w:p w:rsidR="00FF18CA" w:rsidRPr="00542785" w:rsidRDefault="00DC52E4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7C2721" w:rsidRPr="00542785">
        <w:rPr>
          <w:rFonts w:ascii="Verdana" w:hAnsi="Verdana" w:cs="Arial Black"/>
          <w:b/>
          <w:bCs/>
          <w:sz w:val="18"/>
          <w:szCs w:val="18"/>
        </w:rPr>
        <w:t>17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542785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542785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542785">
        <w:rPr>
          <w:rFonts w:ascii="Verdana" w:hAnsi="Verdana" w:cs="Arial Narrow"/>
          <w:sz w:val="18"/>
          <w:szCs w:val="18"/>
        </w:rPr>
        <w:t>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</w:t>
      </w:r>
      <w:r w:rsidR="00616428" w:rsidRPr="00542785">
        <w:rPr>
          <w:rFonts w:ascii="Verdana" w:hAnsi="Verdana" w:cs="Arial Narrow"/>
          <w:sz w:val="18"/>
          <w:szCs w:val="18"/>
        </w:rPr>
        <w:t>201394</w:t>
      </w:r>
      <w:r w:rsidRPr="00542785">
        <w:rPr>
          <w:rFonts w:ascii="Verdana" w:hAnsi="Verdana" w:cs="Arial Narrow"/>
          <w:sz w:val="18"/>
          <w:szCs w:val="18"/>
        </w:rPr>
        <w:t>/2016 –</w:t>
      </w:r>
      <w:r w:rsidRPr="00542785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>Rec</w:t>
      </w:r>
      <w:r w:rsidR="00616428" w:rsidRPr="00542785">
        <w:rPr>
          <w:rFonts w:ascii="Verdana" w:hAnsi="Verdana" w:cs="Arial Narrow"/>
          <w:bCs/>
          <w:i/>
          <w:sz w:val="18"/>
          <w:szCs w:val="18"/>
        </w:rPr>
        <w:t xml:space="preserve">urso referente à NAI </w:t>
      </w:r>
      <w:r w:rsidR="002C6217" w:rsidRPr="00542785">
        <w:rPr>
          <w:rFonts w:ascii="Verdana" w:hAnsi="Verdana" w:cs="Arial Narrow"/>
          <w:bCs/>
          <w:i/>
          <w:sz w:val="18"/>
          <w:szCs w:val="18"/>
        </w:rPr>
        <w:t>20131650125</w:t>
      </w:r>
    </w:p>
    <w:p w:rsidR="00FF18CA" w:rsidRPr="00542785" w:rsidRDefault="002C6217" w:rsidP="007C272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616428" w:rsidRPr="00542785">
        <w:rPr>
          <w:rFonts w:ascii="Verdana" w:hAnsi="Verdana"/>
          <w:color w:val="FF0000"/>
          <w:sz w:val="18"/>
          <w:szCs w:val="18"/>
        </w:rPr>
        <w:t>ARTIGO 1° DA LEI 6.496/77</w:t>
      </w:r>
    </w:p>
    <w:p w:rsidR="007C2721" w:rsidRPr="00542785" w:rsidRDefault="007C2721" w:rsidP="007C272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FF18CA" w:rsidRPr="00542785" w:rsidRDefault="00D85E74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7C2721" w:rsidRPr="00542785">
        <w:rPr>
          <w:rFonts w:ascii="Verdana" w:hAnsi="Verdana" w:cs="Arial Black"/>
          <w:b/>
          <w:bCs/>
          <w:sz w:val="18"/>
          <w:szCs w:val="18"/>
        </w:rPr>
        <w:t>18</w:t>
      </w:r>
      <w:r w:rsidR="00FF18CA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FF18CA"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FF18CA" w:rsidRPr="00542785">
        <w:rPr>
          <w:rFonts w:ascii="Verdana" w:hAnsi="Verdana" w:cs="Arial Narrow"/>
          <w:sz w:val="18"/>
          <w:szCs w:val="18"/>
        </w:rPr>
        <w:t xml:space="preserve">Cons. Eng. Mecânico e Seg. Trab. </w:t>
      </w:r>
      <w:r w:rsidR="00FF18CA" w:rsidRPr="00542785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542785">
        <w:rPr>
          <w:rFonts w:ascii="Verdana" w:hAnsi="Verdana" w:cs="Arial Narrow"/>
          <w:sz w:val="18"/>
          <w:szCs w:val="18"/>
        </w:rPr>
        <w:t>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</w:t>
      </w:r>
      <w:r w:rsidR="002C6217" w:rsidRPr="00542785">
        <w:rPr>
          <w:rFonts w:ascii="Verdana" w:hAnsi="Verdana" w:cs="Arial Narrow"/>
          <w:sz w:val="18"/>
          <w:szCs w:val="18"/>
        </w:rPr>
        <w:t>201385/</w:t>
      </w:r>
      <w:r w:rsidRPr="00542785">
        <w:rPr>
          <w:rFonts w:ascii="Verdana" w:hAnsi="Verdana" w:cs="Arial Narrow"/>
          <w:sz w:val="18"/>
          <w:szCs w:val="18"/>
        </w:rPr>
        <w:t>2016 –</w:t>
      </w:r>
      <w:r w:rsidRPr="00542785">
        <w:rPr>
          <w:rFonts w:ascii="Verdana" w:hAnsi="Verdana" w:cs="Arial Narrow"/>
          <w:b/>
          <w:sz w:val="18"/>
          <w:szCs w:val="18"/>
        </w:rPr>
        <w:t xml:space="preserve"> A B EMPREENDIMENTOS COMERCIAL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bCs/>
          <w:i/>
          <w:iCs/>
          <w:sz w:val="18"/>
          <w:szCs w:val="18"/>
        </w:rPr>
        <w:t>2013165</w:t>
      </w:r>
      <w:r w:rsidR="002C6217" w:rsidRPr="00542785">
        <w:rPr>
          <w:rFonts w:ascii="Verdana" w:hAnsi="Verdana" w:cs="Arial Narrow"/>
          <w:bCs/>
          <w:i/>
          <w:iCs/>
          <w:sz w:val="18"/>
          <w:szCs w:val="18"/>
        </w:rPr>
        <w:t>0</w:t>
      </w:r>
      <w:r w:rsidRPr="00542785">
        <w:rPr>
          <w:rFonts w:ascii="Verdana" w:hAnsi="Verdana" w:cs="Arial Narrow"/>
          <w:bCs/>
          <w:i/>
          <w:iCs/>
          <w:sz w:val="18"/>
          <w:szCs w:val="18"/>
        </w:rPr>
        <w:t>117</w:t>
      </w:r>
    </w:p>
    <w:p w:rsidR="002C6217" w:rsidRPr="00542785" w:rsidRDefault="002C6217" w:rsidP="002C621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</w:t>
      </w:r>
      <w:r w:rsidRPr="00542785">
        <w:rPr>
          <w:rFonts w:ascii="Verdana" w:hAnsi="Verdana"/>
          <w:color w:val="FF0000"/>
          <w:sz w:val="18"/>
          <w:szCs w:val="18"/>
        </w:rPr>
        <w:t xml:space="preserve"> ARTIGO 1° DA LEI 6.496/77</w:t>
      </w:r>
    </w:p>
    <w:p w:rsidR="007C2721" w:rsidRPr="00542785" w:rsidRDefault="007C2721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</w:p>
    <w:p w:rsidR="00FF18CA" w:rsidRPr="00542785" w:rsidRDefault="00D85E74" w:rsidP="00FF18CA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sz w:val="18"/>
          <w:szCs w:val="18"/>
        </w:rPr>
        <w:t>19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="00FF18CA" w:rsidRPr="00542785">
        <w:rPr>
          <w:rFonts w:ascii="Verdana" w:hAnsi="Verdana" w:cs="Arial Narrow"/>
          <w:sz w:val="18"/>
          <w:szCs w:val="18"/>
        </w:rPr>
        <w:t xml:space="preserve">Eng. Mecânico e Seg. Trab. </w:t>
      </w:r>
      <w:r w:rsidR="00FF18CA" w:rsidRPr="00542785">
        <w:rPr>
          <w:rFonts w:ascii="Verdana" w:hAnsi="Verdana" w:cs="Arial Narrow"/>
          <w:b/>
          <w:sz w:val="18"/>
          <w:szCs w:val="18"/>
        </w:rPr>
        <w:t>SÉRGIO DA SILVA JULIO</w:t>
      </w:r>
      <w:r w:rsidR="00FF18CA" w:rsidRPr="00542785">
        <w:rPr>
          <w:rFonts w:ascii="Verdana" w:hAnsi="Verdana" w:cs="Arial Narrow"/>
          <w:sz w:val="18"/>
          <w:szCs w:val="18"/>
        </w:rPr>
        <w:t>.</w:t>
      </w:r>
    </w:p>
    <w:p w:rsidR="00FF18CA" w:rsidRPr="00542785" w:rsidRDefault="009C3189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Protocolo: 20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1395/2016 –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A B EMPREENDIMENTOS COMERCIAL LTDA.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201316</w:t>
      </w:r>
      <w:r w:rsidR="002C6217" w:rsidRPr="00542785">
        <w:rPr>
          <w:rFonts w:ascii="Verdana" w:hAnsi="Verdana" w:cs="Arial Narrow"/>
          <w:bCs/>
          <w:i/>
          <w:iCs/>
          <w:sz w:val="18"/>
          <w:szCs w:val="18"/>
        </w:rPr>
        <w:t>50113</w:t>
      </w:r>
    </w:p>
    <w:p w:rsidR="002C6217" w:rsidRPr="00542785" w:rsidRDefault="002C6217" w:rsidP="002C6217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</w:t>
      </w:r>
      <w:r w:rsidRPr="00542785">
        <w:rPr>
          <w:rFonts w:ascii="Verdana" w:hAnsi="Verdana"/>
          <w:color w:val="FF0000"/>
          <w:sz w:val="18"/>
          <w:szCs w:val="18"/>
        </w:rPr>
        <w:t xml:space="preserve"> ARTIGO 1° DA LEI 6.496/77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542785" w:rsidRDefault="00D85E7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sz w:val="18"/>
          <w:szCs w:val="18"/>
        </w:rPr>
        <w:t>20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Química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UARA SARMENGHI CABRAL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52692/2013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CELSO BRAULIO MENDES.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lastRenderedPageBreak/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20132010086</w:t>
      </w:r>
    </w:p>
    <w:p w:rsidR="003B1F07" w:rsidRPr="00542785" w:rsidRDefault="00B06E03" w:rsidP="003B1F07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3B1F07" w:rsidRPr="00542785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F18CA" w:rsidRPr="00542785" w:rsidRDefault="00D85E7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sz w:val="18"/>
          <w:szCs w:val="18"/>
        </w:rPr>
        <w:t>21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3B1F07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Protocolo: 13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2</w:t>
      </w:r>
      <w:r w:rsidRPr="00542785">
        <w:rPr>
          <w:rFonts w:ascii="Verdana" w:hAnsi="Verdana" w:cs="Arial Narrow"/>
          <w:bCs/>
          <w:iCs/>
          <w:sz w:val="18"/>
          <w:szCs w:val="18"/>
        </w:rPr>
        <w:t>.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274/2015 –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CLOROPHYLLA PAISAGISMO LTDA – ME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20150430087</w:t>
      </w:r>
    </w:p>
    <w:p w:rsidR="003B1F07" w:rsidRPr="00542785" w:rsidRDefault="003B1F07" w:rsidP="003B1F07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Pr="00542785">
        <w:rPr>
          <w:rFonts w:ascii="Verdana" w:hAnsi="Verdana"/>
          <w:color w:val="FF0000"/>
          <w:sz w:val="18"/>
          <w:szCs w:val="18"/>
        </w:rPr>
        <w:t xml:space="preserve">ARTIGO 6° ALINEA “A” COMBINADO C/ARTIGO 59 </w:t>
      </w: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DA LEI N° 5.194/66. 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FF18CA" w:rsidRPr="00542785" w:rsidRDefault="00D85E74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>
        <w:rPr>
          <w:rFonts w:ascii="Verdana" w:hAnsi="Verdana" w:cs="Arial Narrow"/>
          <w:b/>
          <w:bCs/>
          <w:iCs/>
          <w:sz w:val="18"/>
          <w:szCs w:val="18"/>
        </w:rPr>
        <w:t>7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sz w:val="18"/>
          <w:szCs w:val="18"/>
        </w:rPr>
        <w:t>22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 xml:space="preserve"> – 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Eng. Eletricista e Seg. Trab. </w:t>
      </w:r>
      <w:r w:rsidR="00FF18CA" w:rsidRPr="00542785">
        <w:rPr>
          <w:rFonts w:ascii="Verdana" w:hAnsi="Verdana" w:cs="Arial Narrow"/>
          <w:b/>
          <w:bCs/>
          <w:iCs/>
          <w:sz w:val="18"/>
          <w:szCs w:val="18"/>
        </w:rPr>
        <w:t>ROGÉRIO DO NASCIMENTO RAMOS</w:t>
      </w:r>
      <w:r w:rsidR="00FF18CA" w:rsidRPr="00542785">
        <w:rPr>
          <w:rFonts w:ascii="Verdana" w:hAnsi="Verdana" w:cs="Arial Narrow"/>
          <w:bCs/>
          <w:iCs/>
          <w:sz w:val="18"/>
          <w:szCs w:val="18"/>
        </w:rPr>
        <w:t>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146586/2015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RONAN NUNES MOULIN DE MORAES.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20153380011.</w:t>
      </w:r>
    </w:p>
    <w:p w:rsidR="00FF18CA" w:rsidRPr="00542785" w:rsidRDefault="00FF18CA" w:rsidP="00FF18CA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</w:t>
      </w:r>
      <w:r w:rsidR="003B1F07"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ringência ao Artigo 6° Alínea “B</w:t>
      </w: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” DA LEI N° 5.194/66.</w:t>
      </w:r>
    </w:p>
    <w:p w:rsidR="00FF18CA" w:rsidRPr="00542785" w:rsidRDefault="00FF18CA" w:rsidP="00FF18CA">
      <w:pPr>
        <w:spacing w:after="0" w:line="240" w:lineRule="auto"/>
        <w:rPr>
          <w:rFonts w:ascii="Verdana" w:hAnsi="Verdana"/>
          <w:sz w:val="18"/>
          <w:szCs w:val="18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2014.262.0005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BATISTA RIBEIRO RODRIGUES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2014.262.0013 -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BATISTA RIBEIRO RODRIGUES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171651" w:rsidRPr="00542785">
        <w:rPr>
          <w:rFonts w:ascii="Verdana" w:hAnsi="Verdana"/>
          <w:sz w:val="18"/>
          <w:szCs w:val="18"/>
        </w:rPr>
        <w:t xml:space="preserve">. 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2013.276.0214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JOSÉ ARTHUR TREVISANI CARDOSO COELHO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FF0000"/>
          <w:sz w:val="18"/>
          <w:szCs w:val="18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2013.276.0216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JOSÉ ARTHUR TREVISANI CARDOSO COELHO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7C272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2014.253.0733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B1430A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8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2014.253.0735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29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lastRenderedPageBreak/>
        <w:t xml:space="preserve">NAI 2014.253.0734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622E3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30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2014.253.0736 -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CARLOS ALBERTO GOMES MARTINS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622E3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.2.3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1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2014.338.0512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EDGAR BERGER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171651" w:rsidRPr="00542785" w:rsidRDefault="00D85E74" w:rsidP="00171651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7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B1430A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</w:t>
      </w:r>
      <w:r w:rsidR="008D35B4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  <w:r w:rsidR="00171651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– 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171651" w:rsidRPr="00542785">
        <w:rPr>
          <w:rFonts w:ascii="Verdana" w:hAnsi="Verdana"/>
          <w:sz w:val="18"/>
          <w:szCs w:val="18"/>
        </w:rPr>
        <w:t xml:space="preserve">Eng. Civil </w:t>
      </w:r>
      <w:r w:rsidR="00171651" w:rsidRPr="00542785">
        <w:rPr>
          <w:rFonts w:ascii="Verdana" w:hAnsi="Verdana"/>
          <w:b/>
          <w:sz w:val="18"/>
          <w:szCs w:val="18"/>
        </w:rPr>
        <w:t>PATRICIA BRUNOW DINIZ RIBEIRO BARBOSA</w:t>
      </w:r>
      <w:r w:rsidR="00171651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2014.338.0513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EDGAR BERGER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171651" w:rsidRPr="00542785" w:rsidRDefault="00171651" w:rsidP="00171651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B1430A" w:rsidRPr="00542785" w:rsidRDefault="00B1430A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542785" w:rsidRDefault="00D85E74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870E99"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8D35B4"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AE3942" w:rsidRPr="00542785">
        <w:rPr>
          <w:rFonts w:ascii="Verdana" w:hAnsi="Verdana" w:cs="Arial Narrow"/>
          <w:sz w:val="18"/>
          <w:szCs w:val="18"/>
        </w:rPr>
        <w:t xml:space="preserve">Cons. Eng. Eletricista </w:t>
      </w:r>
      <w:r w:rsidR="00AE3942" w:rsidRPr="00542785">
        <w:rPr>
          <w:rFonts w:ascii="Verdana" w:hAnsi="Verdana" w:cs="Arial Narrow"/>
          <w:b/>
          <w:sz w:val="18"/>
          <w:szCs w:val="18"/>
        </w:rPr>
        <w:t>JOAO BOSCO ANÍCIO</w:t>
      </w:r>
      <w:r w:rsidR="00AE3942" w:rsidRPr="00542785">
        <w:rPr>
          <w:rFonts w:ascii="Verdana" w:hAnsi="Verdana" w:cs="Arial Narrow"/>
          <w:sz w:val="18"/>
          <w:szCs w:val="18"/>
        </w:rPr>
        <w:t>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>Cons. Eng. Agrônomo ROSEMBERGUE BRAGANÇA.</w:t>
      </w:r>
    </w:p>
    <w:p w:rsidR="00870E99" w:rsidRPr="00542785" w:rsidRDefault="00AE3942" w:rsidP="00870E99">
      <w:pPr>
        <w:spacing w:after="0" w:line="240" w:lineRule="auto"/>
        <w:jc w:val="both"/>
        <w:rPr>
          <w:rFonts w:ascii="Verdana" w:hAnsi="Verdana"/>
          <w:iCs/>
          <w:color w:val="FF0000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Protocolo 133775/2015 – </w:t>
      </w:r>
      <w:r w:rsidRPr="00542785">
        <w:rPr>
          <w:rFonts w:ascii="Verdana" w:hAnsi="Verdana"/>
          <w:b/>
          <w:sz w:val="18"/>
          <w:szCs w:val="18"/>
        </w:rPr>
        <w:t>MODALIDADE ENGENHARIA CIVIL X ENGENHARIA ELÉTRICA.</w:t>
      </w:r>
      <w:r w:rsidR="005F7EEC"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sz w:val="18"/>
          <w:szCs w:val="18"/>
        </w:rPr>
        <w:t xml:space="preserve">Assunto: </w:t>
      </w:r>
      <w:r w:rsidRPr="00542785">
        <w:rPr>
          <w:rFonts w:ascii="Verdana" w:hAnsi="Verdana"/>
          <w:i/>
          <w:sz w:val="18"/>
          <w:szCs w:val="18"/>
        </w:rPr>
        <w:t>Conflito de atribuições profissionais e área de sombreamento.</w:t>
      </w:r>
      <w:r w:rsidRPr="00542785">
        <w:rPr>
          <w:rFonts w:ascii="Verdana" w:hAnsi="Verdana"/>
          <w:i/>
          <w:iCs/>
          <w:sz w:val="18"/>
          <w:szCs w:val="18"/>
        </w:rPr>
        <w:t xml:space="preserve"> </w:t>
      </w:r>
      <w:r w:rsidRPr="00542785">
        <w:rPr>
          <w:rFonts w:ascii="Verdana" w:hAnsi="Verdana"/>
          <w:iCs/>
          <w:color w:val="FF0000"/>
          <w:sz w:val="18"/>
          <w:szCs w:val="18"/>
        </w:rPr>
        <w:t>O CONS. JOÃO BOSCO ANÍCIO SOLICITA VISTAS NO PROCESSO, TENDO SIDO CONCEDIDA A SOLICITAÇÃO.</w:t>
      </w:r>
    </w:p>
    <w:p w:rsidR="00870E99" w:rsidRPr="00542785" w:rsidRDefault="00870E99" w:rsidP="00870E99">
      <w:pPr>
        <w:spacing w:after="0" w:line="240" w:lineRule="auto"/>
        <w:jc w:val="both"/>
        <w:rPr>
          <w:rFonts w:ascii="Verdana" w:hAnsi="Verdana"/>
          <w:iCs/>
          <w:color w:val="FF0000"/>
          <w:sz w:val="18"/>
          <w:szCs w:val="18"/>
        </w:rPr>
      </w:pPr>
    </w:p>
    <w:p w:rsidR="00BC7090" w:rsidRPr="00542785" w:rsidRDefault="00D85E74" w:rsidP="00870E99">
      <w:pPr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 w:cs="Arial Black"/>
          <w:b/>
          <w:bCs/>
          <w:sz w:val="18"/>
          <w:szCs w:val="18"/>
        </w:rPr>
        <w:t>7</w:t>
      </w:r>
      <w:r w:rsidR="00BC7090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="00870E99"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8D35B4" w:rsidRPr="00542785">
        <w:rPr>
          <w:rFonts w:ascii="Verdana" w:hAnsi="Verdana" w:cs="Arial Black"/>
          <w:b/>
          <w:bCs/>
          <w:sz w:val="18"/>
          <w:szCs w:val="18"/>
        </w:rPr>
        <w:t>4</w:t>
      </w:r>
      <w:r w:rsidR="00BC7090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BC7090"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BC7090" w:rsidRPr="00542785">
        <w:rPr>
          <w:rFonts w:ascii="Verdana" w:hAnsi="Verdana"/>
          <w:sz w:val="18"/>
          <w:szCs w:val="18"/>
        </w:rPr>
        <w:t xml:space="preserve">Cons. Eng. Ambiental </w:t>
      </w:r>
      <w:r w:rsidR="00BC7090" w:rsidRPr="00542785">
        <w:rPr>
          <w:rFonts w:ascii="Verdana" w:hAnsi="Verdana"/>
          <w:b/>
          <w:sz w:val="18"/>
          <w:szCs w:val="18"/>
        </w:rPr>
        <w:t>NELSON RUBENS NASCIMENTO DELL’ANTONIO.</w:t>
      </w:r>
      <w:r w:rsidR="005F7EEC" w:rsidRPr="00542785">
        <w:rPr>
          <w:rFonts w:ascii="Verdana" w:hAnsi="Verdana"/>
          <w:b/>
          <w:sz w:val="18"/>
          <w:szCs w:val="18"/>
        </w:rPr>
        <w:t xml:space="preserve"> </w:t>
      </w:r>
      <w:r w:rsidR="00BC7090" w:rsidRPr="00542785">
        <w:rPr>
          <w:rFonts w:ascii="Verdana" w:hAnsi="Verdana"/>
          <w:bCs/>
          <w:sz w:val="18"/>
          <w:szCs w:val="18"/>
        </w:rPr>
        <w:t xml:space="preserve">Assunto: </w:t>
      </w:r>
      <w:r w:rsidR="00BC7090" w:rsidRPr="00542785">
        <w:rPr>
          <w:rFonts w:ascii="Verdana" w:hAnsi="Verdana"/>
          <w:sz w:val="18"/>
          <w:szCs w:val="18"/>
        </w:rPr>
        <w:t xml:space="preserve">Protocolo: 141642/2015 (30245/2010) – </w:t>
      </w:r>
      <w:r w:rsidR="00BC7090" w:rsidRPr="00542785">
        <w:rPr>
          <w:rFonts w:ascii="Verdana" w:hAnsi="Verdana"/>
          <w:b/>
          <w:bCs/>
          <w:i/>
          <w:sz w:val="18"/>
          <w:szCs w:val="18"/>
        </w:rPr>
        <w:t>FACULDADE CÂNDIDO MENDES – FACAM</w:t>
      </w:r>
      <w:r w:rsidR="00370520" w:rsidRPr="00542785">
        <w:rPr>
          <w:rFonts w:ascii="Verdana" w:hAnsi="Verdana"/>
          <w:bCs/>
          <w:sz w:val="18"/>
          <w:szCs w:val="18"/>
        </w:rPr>
        <w:t xml:space="preserve"> </w:t>
      </w:r>
      <w:r w:rsidR="00BC7090" w:rsidRPr="00542785">
        <w:rPr>
          <w:rFonts w:ascii="Verdana" w:hAnsi="Verdana" w:cs="Arial Narrow"/>
          <w:bCs/>
          <w:sz w:val="18"/>
          <w:szCs w:val="18"/>
        </w:rPr>
        <w:t xml:space="preserve">Solicita </w:t>
      </w:r>
      <w:r w:rsidR="00BC7090" w:rsidRPr="00542785">
        <w:rPr>
          <w:rFonts w:ascii="Verdana" w:hAnsi="Verdana" w:cs="Arial Narrow"/>
          <w:bCs/>
          <w:i/>
          <w:sz w:val="18"/>
          <w:szCs w:val="18"/>
        </w:rPr>
        <w:t>Revisão do registro do curso de Engenharia de Segurança do Trabalho.</w:t>
      </w:r>
      <w:r w:rsidR="00BC7090" w:rsidRPr="00542785">
        <w:rPr>
          <w:rFonts w:ascii="Verdana" w:hAnsi="Verdana"/>
          <w:bCs/>
          <w:sz w:val="18"/>
          <w:szCs w:val="18"/>
        </w:rPr>
        <w:t xml:space="preserve">                  </w:t>
      </w:r>
      <w:r w:rsidR="00BC7090" w:rsidRPr="00542785">
        <w:rPr>
          <w:rFonts w:ascii="Verdana" w:hAnsi="Verdana" w:cs="Arial Narrow"/>
          <w:bCs/>
          <w:color w:val="FF0000"/>
          <w:sz w:val="18"/>
          <w:szCs w:val="18"/>
        </w:rPr>
        <w:t xml:space="preserve">RETIRADO DE PAUTA DEVENDO SER REMETIDO A CEEST, OBJETIVANDO INFORMAÇÕES, CONFORME ORIENTAÇÃO DO CONSELHEIRO RELATOR. ENC. A CEAP EM 25/10/2016. DEVOLVIDO E SOLICITADO PARECER JURÍDIDO. ENC. A CEAP CONFORME ORIENTAÇÃO DO PARECER JURIDICO. </w:t>
      </w:r>
    </w:p>
    <w:p w:rsidR="00AE3942" w:rsidRPr="00542785" w:rsidRDefault="00AE3942" w:rsidP="00AE3942">
      <w:pPr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OS PROCESSOS ABAIXO RELACIONADOS ENCONTRAM-SE EM DILIGÊNCIA NA URI DO CREA/ES, CONFORME SOLICITAÇÃO DO CONSELHEIRO RELATOR.</w:t>
      </w:r>
    </w:p>
    <w:p w:rsidR="00AE3942" w:rsidRPr="00542785" w:rsidRDefault="00870E99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8D35B4" w:rsidRPr="00542785"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542785">
        <w:rPr>
          <w:rFonts w:ascii="Verdana" w:hAnsi="Verdana" w:cs="Arial Black"/>
          <w:sz w:val="18"/>
          <w:szCs w:val="18"/>
          <w:u w:val="single"/>
        </w:rPr>
        <w:t>Relator -</w:t>
      </w:r>
      <w:r w:rsidR="00AE3942" w:rsidRPr="00542785">
        <w:rPr>
          <w:rFonts w:ascii="Verdana" w:hAnsi="Verdana"/>
          <w:sz w:val="18"/>
          <w:szCs w:val="18"/>
        </w:rPr>
        <w:t xml:space="preserve">Cons. Eng. Civil </w:t>
      </w:r>
      <w:r w:rsidR="00AE3942" w:rsidRPr="00542785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Protocolo - </w:t>
      </w:r>
      <w:r w:rsidRPr="00542785">
        <w:rPr>
          <w:rFonts w:ascii="Verdana" w:hAnsi="Verdana" w:cs="Arial Narrow"/>
          <w:bCs/>
          <w:sz w:val="18"/>
          <w:szCs w:val="18"/>
        </w:rPr>
        <w:t xml:space="preserve">20121650269 (apensado ao Prot. </w:t>
      </w:r>
      <w:r w:rsidRPr="00542785">
        <w:rPr>
          <w:rFonts w:ascii="Verdana" w:hAnsi="Verdana"/>
          <w:sz w:val="18"/>
          <w:szCs w:val="18"/>
        </w:rPr>
        <w:t xml:space="preserve">56869/2014) - </w:t>
      </w:r>
      <w:r w:rsidRPr="00542785">
        <w:rPr>
          <w:rFonts w:ascii="Verdana" w:hAnsi="Verdana"/>
          <w:b/>
          <w:sz w:val="18"/>
          <w:szCs w:val="18"/>
        </w:rPr>
        <w:t>BERNARDINO GERMANO COELHO.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</w:t>
      </w:r>
    </w:p>
    <w:p w:rsidR="00AE3942" w:rsidRPr="00542785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Captulação: ARTIGO 6° ALINEA “A” COMBINADO C/ARTIGO 59 DA LEI N° 5.194/66</w:t>
      </w:r>
    </w:p>
    <w:p w:rsidR="00A348FF" w:rsidRPr="00542785" w:rsidRDefault="00A348FF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870E99" w:rsidRPr="00542785" w:rsidRDefault="00870E99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542785" w:rsidRDefault="00870E99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8D35B4" w:rsidRPr="00542785">
        <w:rPr>
          <w:rFonts w:ascii="Verdana" w:hAnsi="Verdana" w:cs="Arial Black"/>
          <w:b/>
          <w:bCs/>
          <w:sz w:val="18"/>
          <w:szCs w:val="18"/>
        </w:rPr>
        <w:t>6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AE3942" w:rsidRPr="00542785">
        <w:rPr>
          <w:rFonts w:ascii="Verdana" w:hAnsi="Verdana"/>
          <w:sz w:val="18"/>
          <w:szCs w:val="18"/>
        </w:rPr>
        <w:t xml:space="preserve">Cons. Eng. Civil </w:t>
      </w:r>
      <w:r w:rsidR="00AE3942" w:rsidRPr="00542785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lastRenderedPageBreak/>
        <w:t xml:space="preserve">Protocolo : 20152790255 (apensado ao Prot. </w:t>
      </w:r>
      <w:r w:rsidRPr="00542785">
        <w:rPr>
          <w:rFonts w:ascii="Verdana" w:hAnsi="Verdana"/>
          <w:sz w:val="18"/>
          <w:szCs w:val="18"/>
        </w:rPr>
        <w:t xml:space="preserve">179753/2016) - </w:t>
      </w:r>
      <w:r w:rsidRPr="00542785">
        <w:rPr>
          <w:rFonts w:ascii="Verdana" w:hAnsi="Verdana"/>
          <w:b/>
          <w:sz w:val="18"/>
          <w:szCs w:val="18"/>
        </w:rPr>
        <w:t>PETROBRAS TRANSPORTE S.A TRANSPETO.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AE3942" w:rsidRPr="00542785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 xml:space="preserve">Captulação: ARTIGO 6° ALINEA “A” COMBINADO C/ARTIGO </w:t>
      </w:r>
      <w:r w:rsidR="00370520" w:rsidRPr="00542785">
        <w:rPr>
          <w:rFonts w:ascii="Verdana" w:hAnsi="Verdana"/>
          <w:color w:val="FF0000"/>
          <w:sz w:val="18"/>
          <w:szCs w:val="18"/>
        </w:rPr>
        <w:t xml:space="preserve">59 DA </w:t>
      </w:r>
      <w:r w:rsidRPr="00542785">
        <w:rPr>
          <w:rFonts w:ascii="Verdana" w:hAnsi="Verdana"/>
          <w:color w:val="FF0000"/>
          <w:sz w:val="18"/>
          <w:szCs w:val="18"/>
        </w:rPr>
        <w:t>LEI 5.194/66</w:t>
      </w:r>
    </w:p>
    <w:p w:rsidR="008D35B4" w:rsidRPr="00542785" w:rsidRDefault="008D35B4" w:rsidP="00AE3942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</w:p>
    <w:p w:rsidR="00AE3942" w:rsidRPr="00542785" w:rsidRDefault="00870E99" w:rsidP="00AE3942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>5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>.2.</w:t>
      </w:r>
      <w:r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8D35B4" w:rsidRPr="00542785">
        <w:rPr>
          <w:rFonts w:ascii="Verdana" w:hAnsi="Verdana" w:cs="Arial Black"/>
          <w:b/>
          <w:bCs/>
          <w:sz w:val="18"/>
          <w:szCs w:val="18"/>
        </w:rPr>
        <w:t>7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="00AE3942" w:rsidRPr="00542785">
        <w:rPr>
          <w:rFonts w:ascii="Verdana" w:hAnsi="Verdana"/>
          <w:sz w:val="18"/>
          <w:szCs w:val="18"/>
        </w:rPr>
        <w:t xml:space="preserve">Cons. Eng. Civil </w:t>
      </w:r>
      <w:r w:rsidR="00AE3942" w:rsidRPr="00542785">
        <w:rPr>
          <w:rFonts w:ascii="Verdana" w:hAnsi="Verdana"/>
          <w:b/>
          <w:sz w:val="18"/>
          <w:szCs w:val="18"/>
        </w:rPr>
        <w:t>JOSÉ ANTONIO DO AMARAL FILHO.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Protocolo : 20152790254 (apensado ao Prot. </w:t>
      </w:r>
      <w:r w:rsidRPr="00542785">
        <w:rPr>
          <w:rFonts w:ascii="Verdana" w:hAnsi="Verdana"/>
          <w:sz w:val="18"/>
          <w:szCs w:val="18"/>
        </w:rPr>
        <w:t xml:space="preserve">179750/2016) - </w:t>
      </w:r>
      <w:r w:rsidRPr="00542785">
        <w:rPr>
          <w:rFonts w:ascii="Verdana" w:hAnsi="Verdana"/>
          <w:b/>
          <w:sz w:val="18"/>
          <w:szCs w:val="18"/>
        </w:rPr>
        <w:t>PETROBRAS TRANSPORTE S.A TRANSPETRO.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AE3942" w:rsidRPr="00542785" w:rsidRDefault="00AE3942" w:rsidP="00AE3942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 xml:space="preserve">Captulação: ARTIGO 6° ALINEA “A” COMBINADO C/ARTIGO </w:t>
      </w:r>
      <w:r w:rsidR="00370520" w:rsidRPr="00542785">
        <w:rPr>
          <w:rFonts w:ascii="Verdana" w:hAnsi="Verdana"/>
          <w:color w:val="FF0000"/>
          <w:sz w:val="18"/>
          <w:szCs w:val="18"/>
        </w:rPr>
        <w:t xml:space="preserve">59 DA </w:t>
      </w:r>
      <w:r w:rsidRPr="00542785">
        <w:rPr>
          <w:rFonts w:ascii="Verdana" w:hAnsi="Verdana"/>
          <w:color w:val="FF0000"/>
          <w:sz w:val="18"/>
          <w:szCs w:val="18"/>
        </w:rPr>
        <w:t>LEI 5.194/66</w:t>
      </w:r>
    </w:p>
    <w:p w:rsidR="00B06E03" w:rsidRPr="00542785" w:rsidRDefault="00B06E03" w:rsidP="00AE3942">
      <w:pPr>
        <w:rPr>
          <w:rFonts w:ascii="Verdana" w:hAnsi="Verdana"/>
          <w:b/>
          <w:sz w:val="18"/>
          <w:szCs w:val="18"/>
        </w:rPr>
      </w:pPr>
    </w:p>
    <w:p w:rsidR="00AE3942" w:rsidRPr="00542785" w:rsidRDefault="00AE3942" w:rsidP="00AE3942">
      <w:pPr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OS PROCESSOS ACIMA RELACIONADOS ENCONTRAM-SE EM DILIGÊNCIA NA URI DO CREA/ES, CONFORME SOLICITAÇÃO DO CONSELHEIRO RELATOR.</w:t>
      </w:r>
    </w:p>
    <w:p w:rsidR="00AE3942" w:rsidRPr="00542785" w:rsidRDefault="004F3EC5" w:rsidP="00AE3942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>5.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>2.</w:t>
      </w:r>
      <w:r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EE126E" w:rsidRPr="00542785">
        <w:rPr>
          <w:rFonts w:ascii="Verdana" w:hAnsi="Verdana" w:cs="Arial Black"/>
          <w:b/>
          <w:bCs/>
          <w:sz w:val="18"/>
          <w:szCs w:val="18"/>
        </w:rPr>
        <w:t>8</w:t>
      </w:r>
      <w:r w:rsidR="00AE3942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AE3942"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="00AE3942" w:rsidRPr="00542785">
        <w:rPr>
          <w:rFonts w:ascii="Verdana" w:hAnsi="Verdana" w:cs="Arial Narrow"/>
          <w:sz w:val="18"/>
          <w:szCs w:val="18"/>
        </w:rPr>
        <w:t>Cons. Eng. Agrônomo.</w:t>
      </w:r>
      <w:r w:rsidR="00AE3942" w:rsidRPr="00542785">
        <w:rPr>
          <w:rFonts w:ascii="Verdana" w:hAnsi="Verdana" w:cs="Arial Narrow"/>
          <w:b/>
          <w:sz w:val="18"/>
          <w:szCs w:val="18"/>
        </w:rPr>
        <w:t xml:space="preserve"> JORGE LUIZ E SILVA.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30430/2012 – </w:t>
      </w:r>
      <w:r w:rsidRPr="00542785">
        <w:rPr>
          <w:rFonts w:ascii="Verdana" w:hAnsi="Verdana" w:cs="Arial Narrow"/>
          <w:b/>
          <w:sz w:val="18"/>
          <w:szCs w:val="18"/>
        </w:rPr>
        <w:t>PROJECTO CONSTRUÇÕES E REFORMAS.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bCs/>
          <w:i/>
          <w:iCs/>
          <w:sz w:val="18"/>
          <w:szCs w:val="18"/>
        </w:rPr>
        <w:t>20112620074</w:t>
      </w:r>
    </w:p>
    <w:p w:rsidR="00AE3942" w:rsidRPr="00542785" w:rsidRDefault="00AE3942" w:rsidP="00AE3942">
      <w:pPr>
        <w:spacing w:after="0" w:line="240" w:lineRule="auto"/>
        <w:rPr>
          <w:rFonts w:ascii="Verdana" w:hAnsi="Verdana" w:cs="Arial Narrow"/>
          <w:b/>
          <w:bCs/>
          <w:i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</w:t>
      </w:r>
      <w:r w:rsidR="00370520"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ringência ao Artigo 6° ALINEA “A</w:t>
      </w: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” COMBINADO C/ ARTIGO 59 DA LEI N° 5.194/66</w:t>
      </w:r>
    </w:p>
    <w:p w:rsidR="00AE3942" w:rsidRPr="00542785" w:rsidRDefault="00AE3942" w:rsidP="004F3EC5">
      <w:pPr>
        <w:spacing w:after="0" w:line="240" w:lineRule="auto"/>
        <w:rPr>
          <w:rFonts w:ascii="Verdana" w:hAnsi="Verdana" w:cs="Arial Narrow"/>
          <w:b/>
          <w:color w:val="FF0000"/>
          <w:sz w:val="18"/>
          <w:szCs w:val="18"/>
        </w:rPr>
      </w:pPr>
      <w:r w:rsidRPr="00542785">
        <w:rPr>
          <w:rFonts w:ascii="Verdana" w:hAnsi="Verdana" w:cs="Arial Narrow"/>
          <w:b/>
          <w:color w:val="FF0000"/>
          <w:sz w:val="18"/>
          <w:szCs w:val="18"/>
        </w:rPr>
        <w:t>AGUARDANDO RETORNO DO AR DE RECEBIMENTO DE OFICIO.</w:t>
      </w:r>
    </w:p>
    <w:p w:rsidR="004F3EC5" w:rsidRPr="00542785" w:rsidRDefault="004F3EC5" w:rsidP="004F3EC5">
      <w:pPr>
        <w:spacing w:after="0" w:line="240" w:lineRule="auto"/>
        <w:rPr>
          <w:rFonts w:ascii="Verdana" w:hAnsi="Verdana" w:cs="Arial Narrow"/>
          <w:b/>
          <w:color w:val="FF0000"/>
          <w:sz w:val="18"/>
          <w:szCs w:val="18"/>
        </w:rPr>
      </w:pPr>
    </w:p>
    <w:p w:rsidR="004F3EC5" w:rsidRPr="00542785" w:rsidRDefault="004F3EC5" w:rsidP="004F3EC5">
      <w:pPr>
        <w:spacing w:after="0" w:line="240" w:lineRule="auto"/>
        <w:rPr>
          <w:rFonts w:ascii="Verdana" w:hAnsi="Verdana" w:cs="Arial Narrow"/>
          <w:b/>
          <w:color w:val="FF0000"/>
          <w:sz w:val="18"/>
          <w:szCs w:val="18"/>
        </w:rPr>
      </w:pPr>
    </w:p>
    <w:p w:rsidR="00422EFC" w:rsidRPr="00542785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>5</w:t>
      </w:r>
      <w:r w:rsidR="00422EFC" w:rsidRPr="00542785">
        <w:rPr>
          <w:rFonts w:ascii="Verdana" w:hAnsi="Verdana" w:cs="Arial Black"/>
          <w:b/>
          <w:bCs/>
          <w:sz w:val="18"/>
          <w:szCs w:val="18"/>
        </w:rPr>
        <w:t>.</w:t>
      </w:r>
      <w:r w:rsidR="002223AF" w:rsidRPr="00542785">
        <w:rPr>
          <w:rFonts w:ascii="Verdana" w:hAnsi="Verdana" w:cs="Arial Black"/>
          <w:b/>
          <w:bCs/>
          <w:sz w:val="18"/>
          <w:szCs w:val="18"/>
        </w:rPr>
        <w:t>2.</w:t>
      </w:r>
      <w:r w:rsidR="00EE126E" w:rsidRPr="00542785">
        <w:rPr>
          <w:rFonts w:ascii="Verdana" w:hAnsi="Verdana" w:cs="Arial Black"/>
          <w:b/>
          <w:bCs/>
          <w:sz w:val="18"/>
          <w:szCs w:val="18"/>
        </w:rPr>
        <w:t>39</w:t>
      </w:r>
      <w:r w:rsidR="00422EFC" w:rsidRPr="00542785">
        <w:rPr>
          <w:rFonts w:ascii="Verdana" w:hAnsi="Verdana" w:cs="Arial Black"/>
          <w:b/>
          <w:bCs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422EFC" w:rsidRPr="00542785">
        <w:rPr>
          <w:rFonts w:ascii="Verdana" w:hAnsi="Verdana"/>
          <w:sz w:val="18"/>
          <w:szCs w:val="18"/>
        </w:rPr>
        <w:t xml:space="preserve">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Prot. 140.543/2016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HELINGTON HENRIQUE CARDOSO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Ref.: Registro Diplomado no exterior. 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542785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542785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40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422EFC" w:rsidRPr="00542785">
        <w:rPr>
          <w:rFonts w:ascii="Verdana" w:hAnsi="Verdana"/>
          <w:sz w:val="18"/>
          <w:szCs w:val="18"/>
        </w:rPr>
        <w:t xml:space="preserve">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2015.218.0016 -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 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542785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542785" w:rsidRDefault="004F3EC5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1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542785">
        <w:rPr>
          <w:rFonts w:ascii="Verdana" w:hAnsi="Verdana"/>
          <w:sz w:val="18"/>
          <w:szCs w:val="18"/>
        </w:rPr>
        <w:t xml:space="preserve">. 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2015.218.0017 -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542785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542785" w:rsidRDefault="004F3EC5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542785">
        <w:rPr>
          <w:rFonts w:ascii="Verdana" w:hAnsi="Verdana"/>
          <w:sz w:val="18"/>
          <w:szCs w:val="18"/>
        </w:rPr>
        <w:t xml:space="preserve">. 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2015.338.0087 -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F3EC5" w:rsidRPr="00542785" w:rsidRDefault="004F3EC5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542785" w:rsidRDefault="003D355F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3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542785">
        <w:rPr>
          <w:rFonts w:ascii="Verdana" w:hAnsi="Verdana"/>
          <w:sz w:val="18"/>
          <w:szCs w:val="18"/>
        </w:rPr>
        <w:t xml:space="preserve">. 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2015.338.0089 -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3D355F" w:rsidRPr="00542785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542785" w:rsidRDefault="003D355F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542785">
        <w:rPr>
          <w:rFonts w:ascii="Verdana" w:hAnsi="Verdana"/>
          <w:sz w:val="18"/>
          <w:szCs w:val="18"/>
        </w:rPr>
        <w:t xml:space="preserve">. 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2015.270.0177 -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3D355F" w:rsidRPr="00542785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542785" w:rsidRDefault="003D355F" w:rsidP="00422EFC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Relator – Cons</w:t>
      </w:r>
      <w:r w:rsidR="00422EFC" w:rsidRPr="00542785">
        <w:rPr>
          <w:rFonts w:ascii="Verdana" w:hAnsi="Verdana"/>
          <w:sz w:val="18"/>
          <w:szCs w:val="18"/>
        </w:rPr>
        <w:t xml:space="preserve">. 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2015.338.0088 -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PATRICK ARAUJO DE JESUS 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3D355F" w:rsidRPr="00542785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  <w:highlight w:val="yellow"/>
        </w:rPr>
      </w:pPr>
    </w:p>
    <w:p w:rsidR="00422EFC" w:rsidRPr="00542785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="002223AF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2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6</w:t>
      </w:r>
      <w:r w:rsidR="00422EF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="00422EFC" w:rsidRPr="00542785">
        <w:rPr>
          <w:rFonts w:ascii="Verdana" w:hAnsi="Verdana"/>
          <w:sz w:val="18"/>
          <w:szCs w:val="18"/>
        </w:rPr>
        <w:t xml:space="preserve">Eng. Agrônomo </w:t>
      </w:r>
      <w:r w:rsidR="00422EFC" w:rsidRPr="00542785">
        <w:rPr>
          <w:rFonts w:ascii="Verdana" w:hAnsi="Verdana"/>
          <w:b/>
          <w:sz w:val="18"/>
          <w:szCs w:val="18"/>
        </w:rPr>
        <w:t>ROSEMBERGUE BRAGANÇA</w:t>
      </w:r>
      <w:r w:rsidR="00422EF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.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2015.218.0015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PATRICK ARAUJO DE JESUS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422EFC" w:rsidRPr="00542785" w:rsidRDefault="00422EF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5.194/66.</w:t>
      </w:r>
    </w:p>
    <w:p w:rsidR="002D380C" w:rsidRPr="00542785" w:rsidRDefault="002D380C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3D355F" w:rsidRPr="00542785" w:rsidRDefault="003D355F" w:rsidP="00422EF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2D380C" w:rsidRPr="00542785" w:rsidRDefault="003D355F" w:rsidP="002D380C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5</w:t>
      </w:r>
      <w:r w:rsidR="002D380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.2.</w:t>
      </w:r>
      <w:r w:rsidR="00EE126E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47</w:t>
      </w:r>
      <w:r w:rsidR="002D380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 xml:space="preserve"> – </w:t>
      </w:r>
      <w:r w:rsidR="002D380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2º Cons. </w:t>
      </w:r>
      <w:r w:rsidR="002D380C"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ROSEMBERGUE BRAGANÇA</w:t>
      </w:r>
      <w:r w:rsidR="002D380C"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. </w:t>
      </w:r>
    </w:p>
    <w:p w:rsidR="002D380C" w:rsidRPr="00542785" w:rsidRDefault="002D380C" w:rsidP="002D380C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1ª Cons. </w:t>
      </w:r>
      <w:r w:rsidRPr="00542785">
        <w:rPr>
          <w:rFonts w:ascii="Verdana" w:hAnsi="Verdana"/>
          <w:sz w:val="18"/>
          <w:szCs w:val="18"/>
        </w:rPr>
        <w:t xml:space="preserve">Eng.ª de Minas </w:t>
      </w:r>
      <w:r w:rsidRPr="00542785">
        <w:rPr>
          <w:rFonts w:ascii="Verdana" w:hAnsi="Verdana"/>
          <w:b/>
          <w:sz w:val="18"/>
          <w:szCs w:val="18"/>
        </w:rPr>
        <w:t>ADRIANA MARTINS DI SPIRITO ROCHA</w:t>
      </w:r>
      <w:r w:rsidRPr="00542785">
        <w:rPr>
          <w:rFonts w:ascii="Verdana" w:hAnsi="Verdana"/>
          <w:sz w:val="18"/>
          <w:szCs w:val="18"/>
        </w:rPr>
        <w:t xml:space="preserve">. </w:t>
      </w:r>
    </w:p>
    <w:p w:rsidR="002D380C" w:rsidRPr="00542785" w:rsidRDefault="002D380C" w:rsidP="002D380C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NAI 2014.270.0282 – INDÚSTRIA DE MASSAS ALIMENTÍCIAS VILLON LTDA </w:t>
      </w:r>
    </w:p>
    <w:p w:rsidR="002D380C" w:rsidRPr="00542785" w:rsidRDefault="002D380C" w:rsidP="002D380C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</w:p>
    <w:p w:rsidR="002D380C" w:rsidRPr="00542785" w:rsidRDefault="002D380C" w:rsidP="002D380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“e” DA LEI N° 5.194/66.</w:t>
      </w:r>
    </w:p>
    <w:p w:rsidR="002D380C" w:rsidRPr="00542785" w:rsidRDefault="002D380C" w:rsidP="002D380C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REDISTRIBUIDO NA 1035ª SESSÃO PLENARIA.</w:t>
      </w:r>
    </w:p>
    <w:p w:rsidR="002D380C" w:rsidRPr="00542785" w:rsidRDefault="002D380C" w:rsidP="00422EFC">
      <w:pPr>
        <w:spacing w:after="0" w:line="240" w:lineRule="auto"/>
        <w:rPr>
          <w:rFonts w:ascii="Verdana" w:hAnsi="Verdana" w:cs="Arial"/>
          <w:color w:val="FF0000"/>
          <w:sz w:val="18"/>
          <w:szCs w:val="18"/>
        </w:rPr>
      </w:pPr>
    </w:p>
    <w:p w:rsidR="00F2095D" w:rsidRPr="00542785" w:rsidRDefault="00F2095D" w:rsidP="00F45671">
      <w:pPr>
        <w:spacing w:after="0" w:line="240" w:lineRule="auto"/>
        <w:ind w:right="-994"/>
        <w:jc w:val="both"/>
        <w:rPr>
          <w:rFonts w:ascii="Verdana" w:hAnsi="Verdana"/>
          <w:b/>
          <w:sz w:val="18"/>
          <w:szCs w:val="18"/>
          <w:highlight w:val="yellow"/>
          <w:u w:val="single"/>
        </w:rPr>
      </w:pPr>
    </w:p>
    <w:p w:rsidR="00F45671" w:rsidRPr="00542785" w:rsidRDefault="00F45671" w:rsidP="00F45671">
      <w:pPr>
        <w:spacing w:after="0" w:line="240" w:lineRule="auto"/>
        <w:ind w:right="-994"/>
        <w:jc w:val="both"/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</w:pPr>
      <w:r w:rsidRPr="00542785">
        <w:rPr>
          <w:rFonts w:ascii="Verdana" w:hAnsi="Verdana"/>
          <w:b/>
          <w:sz w:val="18"/>
          <w:szCs w:val="18"/>
          <w:highlight w:val="yellow"/>
          <w:u w:val="single"/>
        </w:rPr>
        <w:t xml:space="preserve">Os processos abaixo relacionados encontram-se retirados de pauta em função de estarem </w:t>
      </w:r>
      <w:r w:rsidRPr="00542785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 xml:space="preserve">vinculados a questão de pauta que se refere o item </w:t>
      </w:r>
      <w:r w:rsidR="00F8306E" w:rsidRPr="00542785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>referente ao conflito CEEC x CEEE.</w:t>
      </w:r>
    </w:p>
    <w:p w:rsidR="00F45671" w:rsidRPr="00542785" w:rsidRDefault="00F45671" w:rsidP="00F45671">
      <w:pPr>
        <w:spacing w:after="0" w:line="240" w:lineRule="auto"/>
        <w:ind w:right="-994"/>
        <w:jc w:val="both"/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 w:cs="Arial Narrow"/>
          <w:sz w:val="18"/>
          <w:szCs w:val="18"/>
        </w:rPr>
        <w:t xml:space="preserve">3ºCons. 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2ºCons. Eng. Civil </w:t>
      </w:r>
      <w:r w:rsidRPr="00542785">
        <w:rPr>
          <w:rFonts w:ascii="Verdana" w:hAnsi="Verdana" w:cs="Arial Narrow"/>
          <w:b/>
          <w:sz w:val="18"/>
          <w:szCs w:val="18"/>
        </w:rPr>
        <w:t>FERNANDO HRASKO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1ªCons. Eng. Civil </w:t>
      </w:r>
      <w:r w:rsidRPr="00542785">
        <w:rPr>
          <w:rFonts w:ascii="Verdana" w:hAnsi="Verdana" w:cs="Arial Narrow"/>
          <w:b/>
          <w:sz w:val="18"/>
          <w:szCs w:val="18"/>
        </w:rPr>
        <w:t>ANA CRISTINA ACHA DE ESTRADA VALLE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83964/2012 – </w:t>
      </w:r>
      <w:r w:rsidRPr="00542785">
        <w:rPr>
          <w:rFonts w:ascii="Verdana" w:hAnsi="Verdana" w:cs="Arial Narrow"/>
          <w:b/>
          <w:sz w:val="18"/>
          <w:szCs w:val="18"/>
        </w:rPr>
        <w:t>ANTONIO CARLOS BRACONI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.</w:t>
      </w:r>
      <w:r w:rsidRPr="00542785">
        <w:rPr>
          <w:rFonts w:ascii="Verdana" w:hAnsi="Verdana" w:cs="Arial Narrow"/>
          <w:sz w:val="18"/>
          <w:szCs w:val="18"/>
        </w:rPr>
        <w:t xml:space="preserve"> ESTE PROCESSO ENCONTRA-SE EM PODER DA CONSELHEIRA PARA VERIFICAÇÃO DO RELATO E VOTO A SER APRESENTADO. PROCESSO DIRECIONADO PARA O CONSULTOR TÉCNICO DA CEEC. 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bCs/>
          <w:i/>
          <w:iCs/>
          <w:sz w:val="18"/>
          <w:szCs w:val="18"/>
        </w:rPr>
        <w:t>20112010032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 w:cs="Arial Narrow"/>
          <w:b/>
          <w:color w:val="FF0000"/>
          <w:sz w:val="18"/>
          <w:szCs w:val="18"/>
        </w:rPr>
        <w:t xml:space="preserve">PROCESSO EM PODER DA CONSELHEIRA RELATORA DESDE À 991ª SESSÃO PLENÁRIA, REALIZADA EM 11/11/2014. REDISTRIBUÍDO PARA O CONSELHEIRO ENG. CIVIL FERNANDO HRASKO NA 1005ª SESSÃO PLENÁRIA.  NA 1016ª REALIZADA EM 25/07/2016, </w:t>
      </w:r>
      <w:r w:rsidRPr="00542785">
        <w:rPr>
          <w:rFonts w:ascii="Verdana" w:hAnsi="Verdana"/>
          <w:b/>
          <w:color w:val="FF0000"/>
          <w:sz w:val="18"/>
          <w:szCs w:val="18"/>
        </w:rPr>
        <w:t xml:space="preserve">ESTE PROCESSO FOI RESITRIBUIDO EM FUNÇÃO DO PROT. 133775/2015, QUE TRATA DO CONFLITO ENTRE CEEC X CEEE. 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1ºCons. Eng. Agrônomo </w:t>
      </w:r>
      <w:r w:rsidRPr="00542785">
        <w:rPr>
          <w:rFonts w:ascii="Verdana" w:hAnsi="Verdana" w:cs="Arial Narrow"/>
          <w:b/>
          <w:sz w:val="18"/>
          <w:szCs w:val="18"/>
        </w:rPr>
        <w:t>JORGE LUIZ E SILVA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29140/2012 – </w:t>
      </w:r>
      <w:r w:rsidRPr="00542785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>Recurso NAI 20113140038</w:t>
      </w:r>
    </w:p>
    <w:p w:rsidR="00E5555F" w:rsidRPr="00542785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542785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 </w:t>
      </w:r>
      <w:r w:rsidRPr="00542785">
        <w:rPr>
          <w:rFonts w:ascii="Verdana" w:hAnsi="Verdana" w:cs="Arial Narrow"/>
          <w:b/>
          <w:color w:val="FF0000"/>
          <w:sz w:val="18"/>
          <w:szCs w:val="18"/>
        </w:rPr>
        <w:t xml:space="preserve">.  NA 1016ª REALIZADA EM 25/07/2016,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1ºCons. Eng. Agrônomo </w:t>
      </w:r>
      <w:r w:rsidRPr="00542785">
        <w:rPr>
          <w:rFonts w:ascii="Verdana" w:hAnsi="Verdana" w:cs="Arial Narrow"/>
          <w:b/>
          <w:sz w:val="18"/>
          <w:szCs w:val="18"/>
        </w:rPr>
        <w:t>JORGE LUIZ E SILVA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29136/2014 – </w:t>
      </w:r>
      <w:r w:rsidRPr="00542785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>Recurso NAI 20113140011</w:t>
      </w:r>
    </w:p>
    <w:p w:rsidR="00E5555F" w:rsidRPr="00542785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</w:t>
      </w:r>
      <w:r w:rsidRPr="00542785">
        <w:rPr>
          <w:rFonts w:ascii="Verdana" w:hAnsi="Verdana" w:cs="Arial Narrow"/>
          <w:b/>
          <w:color w:val="FF0000"/>
          <w:sz w:val="18"/>
          <w:szCs w:val="18"/>
        </w:rPr>
        <w:t xml:space="preserve"> NA 1016ª REALIZADA EM 25/07/2016,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1ºCons. Eng. Agrônomo </w:t>
      </w:r>
      <w:r w:rsidRPr="00542785">
        <w:rPr>
          <w:rFonts w:ascii="Verdana" w:hAnsi="Verdana" w:cs="Arial Narrow"/>
          <w:b/>
          <w:sz w:val="18"/>
          <w:szCs w:val="18"/>
        </w:rPr>
        <w:t>JORGE LUIZ E SILVA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29143/2013 – </w:t>
      </w:r>
      <w:r w:rsidRPr="00542785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>Recurso NAI 20113140010</w:t>
      </w:r>
    </w:p>
    <w:p w:rsidR="00E5555F" w:rsidRPr="00542785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 w:cs="Arial"/>
          <w:b/>
          <w:color w:val="FF0000"/>
          <w:sz w:val="18"/>
          <w:szCs w:val="18"/>
        </w:rPr>
        <w:t>RETIRADO DE PAUTA PELO CONS. RELATOR.</w:t>
      </w:r>
      <w:r w:rsidRPr="00542785">
        <w:rPr>
          <w:rFonts w:ascii="Verdana" w:hAnsi="Verdana" w:cs="Arial Narrow"/>
          <w:b/>
          <w:color w:val="FF0000"/>
          <w:sz w:val="18"/>
          <w:szCs w:val="18"/>
        </w:rPr>
        <w:t xml:space="preserve">.  NA 1016ª REALIZADA EM 25/07/2016,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1ºCons. Eng. Agrônomo </w:t>
      </w:r>
      <w:r w:rsidRPr="00542785">
        <w:rPr>
          <w:rFonts w:ascii="Verdana" w:hAnsi="Verdana" w:cs="Arial Narrow"/>
          <w:b/>
          <w:sz w:val="18"/>
          <w:szCs w:val="18"/>
        </w:rPr>
        <w:t>JORGE LUIZ E SILVA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29138/2013 – </w:t>
      </w:r>
      <w:r w:rsidRPr="00542785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>Recurso NAI 20113140009</w:t>
      </w:r>
    </w:p>
    <w:p w:rsidR="00E5555F" w:rsidRPr="00542785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 w:cs="Arial"/>
          <w:b/>
          <w:color w:val="FF0000"/>
          <w:sz w:val="18"/>
          <w:szCs w:val="18"/>
        </w:rPr>
        <w:lastRenderedPageBreak/>
        <w:t xml:space="preserve">RETIRADO DE PAUTA PELO CONS. RELATOR. </w:t>
      </w:r>
      <w:r w:rsidRPr="00542785">
        <w:rPr>
          <w:rFonts w:ascii="Verdana" w:hAnsi="Verdana" w:cs="Arial Narrow"/>
          <w:b/>
          <w:color w:val="FF0000"/>
          <w:sz w:val="18"/>
          <w:szCs w:val="18"/>
        </w:rPr>
        <w:t xml:space="preserve">  NA 1016ª REALIZADA EM 25/07/2016,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1ºCons. Eng. Agrônomo </w:t>
      </w:r>
      <w:r w:rsidRPr="00542785">
        <w:rPr>
          <w:rFonts w:ascii="Verdana" w:hAnsi="Verdana" w:cs="Arial Narrow"/>
          <w:b/>
          <w:sz w:val="18"/>
          <w:szCs w:val="18"/>
        </w:rPr>
        <w:t>JORGE LUIZ E SILVA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 29132/2013 – </w:t>
      </w:r>
      <w:r w:rsidRPr="00542785">
        <w:rPr>
          <w:rFonts w:ascii="Verdana" w:hAnsi="Verdana" w:cs="Arial"/>
          <w:b/>
          <w:sz w:val="18"/>
          <w:szCs w:val="18"/>
        </w:rPr>
        <w:t>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i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>Recurso NAI 20113140008</w:t>
      </w:r>
    </w:p>
    <w:p w:rsidR="00E5555F" w:rsidRPr="00542785" w:rsidRDefault="00E5555F" w:rsidP="00E5555F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5.194/66</w:t>
      </w:r>
    </w:p>
    <w:p w:rsidR="00E5555F" w:rsidRPr="00542785" w:rsidRDefault="00E5555F" w:rsidP="00F45671">
      <w:pPr>
        <w:spacing w:after="0" w:line="240" w:lineRule="auto"/>
        <w:rPr>
          <w:rFonts w:ascii="Verdana" w:hAnsi="Verdana" w:cs="Arial Narrow"/>
          <w:b/>
          <w:bCs/>
          <w:i/>
          <w:iCs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 w:cs="Arial"/>
          <w:b/>
          <w:color w:val="FF0000"/>
          <w:sz w:val="18"/>
          <w:szCs w:val="18"/>
        </w:rPr>
        <w:t xml:space="preserve">RETIRADO DE PAUTA PELO CONS. RELATOR. </w:t>
      </w:r>
      <w:r w:rsidRPr="00542785">
        <w:rPr>
          <w:rFonts w:ascii="Verdana" w:hAnsi="Verdana" w:cs="Arial Narrow"/>
          <w:b/>
          <w:color w:val="FF0000"/>
          <w:sz w:val="18"/>
          <w:szCs w:val="18"/>
        </w:rPr>
        <w:t xml:space="preserve"> NA 1016ª REALIZADA EM 25/07/2016,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37470/2015 –</w:t>
      </w:r>
      <w:r w:rsidRPr="00542785">
        <w:rPr>
          <w:rFonts w:ascii="Verdana" w:hAnsi="Verdana"/>
          <w:b/>
          <w:sz w:val="18"/>
          <w:szCs w:val="18"/>
        </w:rPr>
        <w:t xml:space="preserve"> HELDER CARDOSO GOMES.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Requer recurso a NAI </w:t>
      </w:r>
      <w:r w:rsidRPr="00542785">
        <w:rPr>
          <w:rFonts w:ascii="Verdana" w:hAnsi="Verdana" w:cs="Arial Narrow"/>
          <w:bCs/>
          <w:sz w:val="18"/>
          <w:szCs w:val="18"/>
        </w:rPr>
        <w:t>20142620130</w:t>
      </w:r>
    </w:p>
    <w:p w:rsidR="00F45671" w:rsidRPr="00542785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43167/2015 –</w:t>
      </w:r>
      <w:r w:rsidRPr="00542785">
        <w:rPr>
          <w:rFonts w:ascii="Verdana" w:hAnsi="Verdana"/>
          <w:b/>
          <w:sz w:val="18"/>
          <w:szCs w:val="18"/>
        </w:rPr>
        <w:t xml:space="preserve"> OSVALDINO FIRME DA SILVA.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20142620102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E5555F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43512/2015 –</w:t>
      </w:r>
      <w:r w:rsidRPr="00542785">
        <w:rPr>
          <w:rFonts w:ascii="Verdana" w:hAnsi="Verdana"/>
          <w:b/>
          <w:sz w:val="18"/>
          <w:szCs w:val="18"/>
        </w:rPr>
        <w:t xml:space="preserve"> ZILMAR GEAQUINTO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20142620118</w:t>
      </w:r>
    </w:p>
    <w:p w:rsidR="00F45671" w:rsidRPr="00542785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32693/2015 –</w:t>
      </w:r>
      <w:r w:rsidRPr="00542785">
        <w:rPr>
          <w:rFonts w:ascii="Verdana" w:hAnsi="Verdana"/>
          <w:b/>
          <w:sz w:val="18"/>
          <w:szCs w:val="18"/>
        </w:rPr>
        <w:t xml:space="preserve"> JOSÉ ALBERTO DE JESUS.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20142620004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E5555F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32691/2015 –</w:t>
      </w:r>
      <w:r w:rsidRPr="00542785">
        <w:rPr>
          <w:rFonts w:ascii="Verdana" w:hAnsi="Verdana"/>
          <w:b/>
          <w:sz w:val="18"/>
          <w:szCs w:val="18"/>
        </w:rPr>
        <w:t xml:space="preserve"> JOSÉ ALBERTO DE JESUS.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20142620010</w:t>
      </w:r>
    </w:p>
    <w:p w:rsidR="00F45671" w:rsidRPr="00542785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30539/2015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EYMARD MINETTE.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20142620162</w:t>
      </w:r>
    </w:p>
    <w:p w:rsidR="00F45671" w:rsidRPr="00542785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000000" w:themeColor="text1"/>
          <w:sz w:val="18"/>
          <w:szCs w:val="18"/>
        </w:rPr>
      </w:pPr>
      <w:r w:rsidRPr="0054278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27398/2015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GILSON RIBEIRO DE ALMEIDA.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20113140093</w:t>
      </w:r>
    </w:p>
    <w:p w:rsidR="00F45671" w:rsidRPr="00542785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27400/2015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GILSON RIBEIRO DE ALMEIDA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20113140094</w:t>
      </w:r>
    </w:p>
    <w:p w:rsidR="00F45671" w:rsidRPr="00542785" w:rsidRDefault="00E5555F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49788/2015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="00A04C1A" w:rsidRPr="00542785">
        <w:rPr>
          <w:rFonts w:ascii="Verdana" w:hAnsi="Verdana"/>
          <w:b/>
          <w:color w:val="000000" w:themeColor="text1"/>
          <w:sz w:val="18"/>
          <w:szCs w:val="18"/>
        </w:rPr>
        <w:t>JOÃO BATISTA RIBEIRO RODRIGUES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20113140011</w:t>
      </w:r>
    </w:p>
    <w:p w:rsidR="00F45671" w:rsidRPr="00542785" w:rsidRDefault="00A04C1A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lastRenderedPageBreak/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49787/2015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>Assunto: 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20143380502</w:t>
      </w:r>
    </w:p>
    <w:p w:rsidR="00F45671" w:rsidRPr="00542785" w:rsidRDefault="00A04C1A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49791/2015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20143380503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039C3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121788/2015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20152760136</w:t>
      </w:r>
    </w:p>
    <w:p w:rsidR="00F45671" w:rsidRPr="00542785" w:rsidRDefault="008734D0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121790/2015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JOSÉ ARTUR TREVISANI CARDOSO COELHO.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20132620207</w:t>
      </w:r>
    </w:p>
    <w:p w:rsidR="00F45671" w:rsidRPr="00542785" w:rsidRDefault="00C236FE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36401/2015 –</w:t>
      </w:r>
      <w:r w:rsidRPr="00542785">
        <w:rPr>
          <w:rFonts w:ascii="Verdana" w:hAnsi="Verdana"/>
          <w:b/>
          <w:sz w:val="18"/>
          <w:szCs w:val="18"/>
        </w:rPr>
        <w:t xml:space="preserve"> </w:t>
      </w:r>
      <w:r w:rsidR="005F3433" w:rsidRPr="00542785">
        <w:rPr>
          <w:rFonts w:ascii="Verdana" w:hAnsi="Verdana"/>
          <w:b/>
          <w:color w:val="000000" w:themeColor="text1"/>
          <w:sz w:val="18"/>
          <w:szCs w:val="18"/>
        </w:rPr>
        <w:t>JOSE MARCOS TRAVAGLIA</w:t>
      </w:r>
      <w:r w:rsidRPr="00542785">
        <w:rPr>
          <w:rFonts w:ascii="Verdana" w:hAnsi="Verdana"/>
          <w:b/>
          <w:color w:val="000000" w:themeColor="text1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20141650338</w:t>
      </w:r>
    </w:p>
    <w:p w:rsidR="00F45671" w:rsidRPr="00542785" w:rsidRDefault="005F3433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 w:cs="Arial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542785">
        <w:rPr>
          <w:rFonts w:ascii="Verdana" w:hAnsi="Verdana" w:cs="Arial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 w:cs="Arial"/>
          <w:sz w:val="18"/>
          <w:szCs w:val="18"/>
        </w:rPr>
        <w:t xml:space="preserve">Cons. Eng. Agrônomo </w:t>
      </w:r>
      <w:r w:rsidRPr="00542785">
        <w:rPr>
          <w:rFonts w:ascii="Verdana" w:hAnsi="Verdana" w:cs="Arial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  <w:r w:rsidRPr="00542785">
        <w:rPr>
          <w:rFonts w:ascii="Verdana" w:hAnsi="Verdana" w:cs="Arial"/>
          <w:sz w:val="18"/>
          <w:szCs w:val="18"/>
        </w:rPr>
        <w:t xml:space="preserve">Cons. Eng. Mecânico </w:t>
      </w:r>
      <w:r w:rsidRPr="00542785">
        <w:rPr>
          <w:rFonts w:ascii="Verdana" w:hAnsi="Verdana" w:cs="Arial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"/>
          <w:b/>
          <w:bCs/>
          <w:sz w:val="18"/>
          <w:szCs w:val="18"/>
        </w:rPr>
      </w:pPr>
      <w:r w:rsidRPr="00542785">
        <w:rPr>
          <w:rFonts w:ascii="Verdana" w:hAnsi="Verdana" w:cs="Arial"/>
          <w:sz w:val="18"/>
          <w:szCs w:val="18"/>
        </w:rPr>
        <w:t>Protocolo: 87095/2015 –</w:t>
      </w:r>
      <w:r w:rsidRPr="00542785">
        <w:rPr>
          <w:rFonts w:ascii="Verdana" w:hAnsi="Verdana" w:cs="Arial"/>
          <w:b/>
          <w:sz w:val="18"/>
          <w:szCs w:val="18"/>
        </w:rPr>
        <w:t xml:space="preserve"> </w:t>
      </w:r>
      <w:r w:rsidRPr="00542785">
        <w:rPr>
          <w:rFonts w:ascii="Verdana" w:hAnsi="Verdana" w:cs="Arial"/>
          <w:b/>
          <w:color w:val="000000" w:themeColor="text1"/>
          <w:sz w:val="18"/>
          <w:szCs w:val="18"/>
        </w:rPr>
        <w:t>GERLI ARARIBA LEITE – ME.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542785">
        <w:rPr>
          <w:rFonts w:ascii="Verdana" w:hAnsi="Verdana" w:cs="Arial"/>
          <w:bCs/>
          <w:sz w:val="18"/>
          <w:szCs w:val="18"/>
        </w:rPr>
        <w:t xml:space="preserve">Assunto: </w:t>
      </w:r>
      <w:r w:rsidRPr="00542785">
        <w:rPr>
          <w:rFonts w:ascii="Verdana" w:hAnsi="Verdana" w:cs="Arial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"/>
          <w:bCs/>
          <w:sz w:val="18"/>
          <w:szCs w:val="18"/>
        </w:rPr>
        <w:t xml:space="preserve"> 20112800504</w:t>
      </w:r>
    </w:p>
    <w:p w:rsidR="00F45671" w:rsidRPr="00542785" w:rsidRDefault="005F3433" w:rsidP="00F45671">
      <w:pPr>
        <w:spacing w:after="0" w:line="240" w:lineRule="auto"/>
        <w:rPr>
          <w:rFonts w:ascii="Verdana" w:hAnsi="Verdana" w:cs="Arial"/>
          <w:color w:val="FF0000"/>
          <w:sz w:val="18"/>
          <w:szCs w:val="18"/>
        </w:rPr>
      </w:pPr>
      <w:r w:rsidRPr="00542785">
        <w:rPr>
          <w:rFonts w:ascii="Verdana" w:hAnsi="Verdana" w:cs="Arial"/>
          <w:color w:val="FF0000"/>
          <w:sz w:val="18"/>
          <w:szCs w:val="18"/>
        </w:rPr>
        <w:t>ARTIGO 6° ALINEA “A</w:t>
      </w:r>
      <w:r w:rsidR="00F45671" w:rsidRPr="00542785">
        <w:rPr>
          <w:rFonts w:ascii="Verdana" w:hAnsi="Verdana" w:cs="Arial"/>
          <w:color w:val="FF0000"/>
          <w:sz w:val="18"/>
          <w:szCs w:val="18"/>
        </w:rPr>
        <w:t>” COMBINADO C/ ARTIGO</w:t>
      </w:r>
      <w:r w:rsidRPr="00542785">
        <w:rPr>
          <w:rFonts w:ascii="Verdana" w:hAnsi="Verdana" w:cs="Arial"/>
          <w:color w:val="FF0000"/>
          <w:sz w:val="18"/>
          <w:szCs w:val="18"/>
        </w:rPr>
        <w:t xml:space="preserve"> 59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"/>
          <w:sz w:val="18"/>
          <w:szCs w:val="18"/>
        </w:rPr>
      </w:pPr>
      <w:r w:rsidRPr="00542785">
        <w:rPr>
          <w:rFonts w:ascii="Verdana" w:hAnsi="Verdana" w:cs="Arial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Mecânico </w:t>
      </w:r>
      <w:r w:rsidRPr="00542785">
        <w:rPr>
          <w:rFonts w:ascii="Verdana" w:hAnsi="Verdana"/>
          <w:b/>
          <w:sz w:val="18"/>
          <w:szCs w:val="18"/>
        </w:rPr>
        <w:t>OSWALDO PAIVA ALMEIDA FILHO.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121786/2015 –</w:t>
      </w:r>
      <w:r w:rsidRPr="00542785">
        <w:rPr>
          <w:rFonts w:ascii="Verdana" w:hAnsi="Verdana"/>
          <w:b/>
          <w:sz w:val="18"/>
          <w:szCs w:val="18"/>
        </w:rPr>
        <w:t xml:space="preserve"> JOSÉ ARTUR TREVISANI CARDOSO COELHO.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20152760135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</w:t>
      </w:r>
      <w:r w:rsidR="005F3433" w:rsidRPr="00542785">
        <w:rPr>
          <w:rFonts w:ascii="Verdana" w:hAnsi="Verdana"/>
          <w:color w:val="FF0000"/>
          <w:sz w:val="18"/>
          <w:szCs w:val="18"/>
        </w:rPr>
        <w:t>TIGO 6° ALINEA “B</w:t>
      </w:r>
      <w:r w:rsidRPr="00542785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125575/2015 –</w:t>
      </w:r>
      <w:r w:rsidRPr="0054278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/>
          <w:sz w:val="18"/>
          <w:szCs w:val="18"/>
        </w:rPr>
        <w:t xml:space="preserve"> 20141650303</w:t>
      </w:r>
    </w:p>
    <w:p w:rsidR="00F45671" w:rsidRPr="00542785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102563/2015 –</w:t>
      </w:r>
      <w:r w:rsidRPr="0054278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5F3433"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/>
          <w:sz w:val="18"/>
          <w:szCs w:val="18"/>
        </w:rPr>
        <w:t>20141650304</w:t>
      </w:r>
    </w:p>
    <w:p w:rsidR="00F45671" w:rsidRPr="00542785" w:rsidRDefault="005F3433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102565/2015 –</w:t>
      </w:r>
      <w:r w:rsidRPr="00542785">
        <w:rPr>
          <w:rFonts w:ascii="Verdana" w:hAnsi="Verdana"/>
          <w:b/>
          <w:sz w:val="18"/>
          <w:szCs w:val="18"/>
        </w:rPr>
        <w:t xml:space="preserve"> RAFAEL DE OLIVEIRA EWALD.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="000B1FF9" w:rsidRPr="00542785">
        <w:rPr>
          <w:rFonts w:ascii="Verdana" w:hAnsi="Verdana" w:cs="Arial Narrow"/>
          <w:bCs/>
          <w:i/>
          <w:sz w:val="18"/>
          <w:szCs w:val="18"/>
        </w:rPr>
        <w:t xml:space="preserve"> </w:t>
      </w:r>
      <w:r w:rsidRPr="00542785">
        <w:rPr>
          <w:rFonts w:ascii="Verdana" w:hAnsi="Verdana"/>
          <w:sz w:val="18"/>
          <w:szCs w:val="18"/>
        </w:rPr>
        <w:t>20142530774</w:t>
      </w:r>
    </w:p>
    <w:p w:rsidR="00F45671" w:rsidRPr="00542785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125153/2015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20122760039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/>
          <w:sz w:val="18"/>
          <w:szCs w:val="18"/>
        </w:rPr>
        <w:t xml:space="preserve"> </w:t>
      </w:r>
    </w:p>
    <w:p w:rsidR="00F45671" w:rsidRPr="00542785" w:rsidRDefault="000B1FF9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125183/2015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20122760080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/>
          <w:sz w:val="18"/>
          <w:szCs w:val="18"/>
        </w:rPr>
        <w:t xml:space="preserve"> </w:t>
      </w:r>
    </w:p>
    <w:p w:rsidR="00F45671" w:rsidRPr="00542785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8E2F94" w:rsidRPr="00542785" w:rsidRDefault="008E2F94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8E2F94" w:rsidRPr="00542785" w:rsidRDefault="008E2F94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125182/2015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Requer recurso a NAI </w:t>
      </w:r>
      <w:r w:rsidRPr="00542785">
        <w:rPr>
          <w:rFonts w:ascii="Verdana" w:hAnsi="Verdana" w:cs="Arial Narrow"/>
          <w:bCs/>
          <w:sz w:val="18"/>
          <w:szCs w:val="18"/>
        </w:rPr>
        <w:t>20123140143</w:t>
      </w:r>
    </w:p>
    <w:p w:rsidR="00F45671" w:rsidRPr="00542785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125177/2015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20132010078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125171/2015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20132010079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125173/2015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20132010080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125170/2015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20132010082</w:t>
      </w:r>
    </w:p>
    <w:p w:rsidR="00F45671" w:rsidRPr="00542785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125107/2015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20132620209</w:t>
      </w:r>
    </w:p>
    <w:p w:rsidR="00F45671" w:rsidRPr="00542785" w:rsidRDefault="00F85DC7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</w:t>
      </w:r>
      <w:r w:rsidR="00F45671"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125184/2015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20132760215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124973/2015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20132760384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124977/2015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20132760385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124965/2015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20132760386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124950/2015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20142620138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>Relator  - C</w:t>
      </w:r>
      <w:r w:rsidRPr="00542785">
        <w:rPr>
          <w:rFonts w:ascii="Verdana" w:hAnsi="Verdana"/>
          <w:sz w:val="18"/>
          <w:szCs w:val="18"/>
        </w:rPr>
        <w:t xml:space="preserve">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124942/2015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20142620145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125109/2015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20142620178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85DC7" w:rsidRPr="00542785" w:rsidRDefault="00F85DC7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124954/2015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20142620025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De Minas </w:t>
      </w:r>
      <w:r w:rsidRPr="00542785">
        <w:rPr>
          <w:rFonts w:ascii="Verdana" w:hAnsi="Verdana"/>
          <w:b/>
          <w:sz w:val="18"/>
          <w:szCs w:val="18"/>
        </w:rPr>
        <w:t>ADRIANA MARTINS DI SPIRITO ROCHA.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124934/2015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20153380261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N 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94959/2015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20112010854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94964/2015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20112010855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94957/2015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</w:t>
      </w:r>
      <w:r w:rsidR="00F85DC7" w:rsidRPr="00542785">
        <w:rPr>
          <w:rFonts w:ascii="Verdana" w:hAnsi="Verdana"/>
          <w:color w:val="FF0000"/>
          <w:sz w:val="18"/>
          <w:szCs w:val="18"/>
        </w:rPr>
        <w:t>B</w:t>
      </w:r>
      <w:r w:rsidRPr="00542785">
        <w:rPr>
          <w:rFonts w:ascii="Verdana" w:hAnsi="Verdana"/>
          <w:color w:val="FF0000"/>
          <w:sz w:val="18"/>
          <w:szCs w:val="18"/>
        </w:rPr>
        <w:t>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lastRenderedPageBreak/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94952/2015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20112010857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94967/2015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20112010858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94972/2015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20112010859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422EFC" w:rsidRPr="00542785" w:rsidRDefault="00422EFC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94966/2015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20112010860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 94968/2015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/>
          <w:bCs/>
          <w:i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sz w:val="18"/>
          <w:szCs w:val="18"/>
        </w:rPr>
        <w:t>20112010861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94940/2015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20112010862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94949/2015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20112010863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 94944/2015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20112010864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94948/2015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20112010865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94941/2015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94942/2015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20112010867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lastRenderedPageBreak/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94938/2015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20112010868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94943/2015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20112010869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94936/2015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20112010870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94945/2015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20112010871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tabs>
          <w:tab w:val="left" w:pos="902"/>
        </w:tabs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Protocolo: 94934/2015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20112010872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color w:val="FF0000"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lastRenderedPageBreak/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Cons. Eng. Seg. Trab </w:t>
      </w:r>
      <w:r w:rsidRPr="00542785">
        <w:rPr>
          <w:rFonts w:ascii="Verdana" w:hAnsi="Verdana"/>
          <w:b/>
          <w:sz w:val="18"/>
          <w:szCs w:val="18"/>
        </w:rPr>
        <w:t>SÉRGIO DA SILVA JULIO.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94969/2015 –</w:t>
      </w:r>
      <w:r w:rsidRPr="00542785">
        <w:rPr>
          <w:rFonts w:ascii="Verdana" w:hAnsi="Verdana"/>
          <w:b/>
          <w:sz w:val="18"/>
          <w:szCs w:val="18"/>
        </w:rPr>
        <w:t xml:space="preserve"> GONÇALO EUSTAQUIO DO VALE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20112010901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color w:val="FF0000"/>
          <w:sz w:val="18"/>
          <w:szCs w:val="18"/>
        </w:rPr>
        <w:t>ESTE PROCESSO FOI RESITRIBUIDO EM FUNÇÃO DO PROT. 133775/2015, QUE TRATA DO CONFLITO ENTRE CEEC X CEEE.</w:t>
      </w:r>
    </w:p>
    <w:p w:rsidR="00A348FF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48047/2014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20112010841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48046/2014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20112010842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  <w:r w:rsidRPr="00542785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A348FF" w:rsidRPr="00542785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48044/2014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20112010843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20037D" w:rsidRPr="00542785" w:rsidRDefault="0020037D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48043/2014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20112010844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48000/2014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20112010845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47998/2014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20112010846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47996/2014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20112010847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47995/2014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20112010848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20112010849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542785" w:rsidRDefault="00A348FF" w:rsidP="00D678A5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47993/2014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20112010850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color w:val="FF0000"/>
          <w:sz w:val="18"/>
          <w:szCs w:val="18"/>
        </w:rPr>
      </w:pPr>
      <w:r w:rsidRPr="00542785">
        <w:rPr>
          <w:rFonts w:ascii="Verdana" w:hAnsi="Verdana" w:cs="Arial Narrow"/>
          <w:color w:val="FF0000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47992/2014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20112010851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D678A5" w:rsidRPr="00542785" w:rsidRDefault="00D678A5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47991/2014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20112010852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D678A5" w:rsidRPr="00542785" w:rsidRDefault="00D678A5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47990/2014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20112010853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72785/2012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20112010402</w:t>
      </w:r>
    </w:p>
    <w:p w:rsidR="00D678A5" w:rsidRPr="00542785" w:rsidRDefault="00D678A5" w:rsidP="00D678A5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20037D" w:rsidRPr="00542785" w:rsidRDefault="0020037D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72786/2012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20112010403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723BE2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48034/2012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lastRenderedPageBreak/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20112010513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48036/2014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20112010514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48080/2014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20112010559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48080/2014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20112010615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48041/2014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20112010975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 xml:space="preserve">  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72809/2012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20112010387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48001/2014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20112010629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color w:val="FF0000"/>
          <w:sz w:val="18"/>
          <w:szCs w:val="18"/>
        </w:rPr>
      </w:pPr>
      <w:r w:rsidRPr="00542785">
        <w:rPr>
          <w:rFonts w:ascii="Verdana" w:hAnsi="Verdana"/>
          <w:color w:val="FF0000"/>
          <w:sz w:val="18"/>
          <w:szCs w:val="18"/>
        </w:rPr>
        <w:t>ARTIGO 6° ALINEA “b” DA LEI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48001/2014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20112010628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47981/2014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20112010627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b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lastRenderedPageBreak/>
        <w:t>Protocolo 48004/2014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20112010626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48024/2014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20112010625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542785" w:rsidRDefault="00A348FF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48042/2014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20112010624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48025/2014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20112010623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48027/2014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20112010622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CB7340" w:rsidRPr="00542785" w:rsidRDefault="00CB7340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48026/2014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20112010621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542785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48028/2014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20112010620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48029/2014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20112010619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A348FF" w:rsidRPr="00542785" w:rsidRDefault="00A348FF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48030/2014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20112010618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48031/2014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20112010617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sz w:val="18"/>
          <w:szCs w:val="18"/>
          <w:u w:val="single"/>
        </w:rPr>
      </w:pPr>
      <w:r w:rsidRPr="00542785">
        <w:rPr>
          <w:rFonts w:ascii="Verdana" w:hAnsi="Verdana"/>
          <w:sz w:val="18"/>
          <w:szCs w:val="18"/>
        </w:rPr>
        <w:br/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48032/2014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201120106166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48075/2014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20112010641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48077/2014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20112010640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542785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8680/2014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20112010639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A348FF" w:rsidRPr="00542785" w:rsidRDefault="00A348FF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48081/2014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20112010635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542785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48082/2014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20112010634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48063/2014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20112010633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lastRenderedPageBreak/>
        <w:t xml:space="preserve"> 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48084/2014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20112010632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542785" w:rsidRDefault="00723BE2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48067/2014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20112010631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Black"/>
          <w:sz w:val="18"/>
          <w:szCs w:val="18"/>
          <w:u w:val="single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48068/2014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20112010630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48053/2014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20112010839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723BE2" w:rsidRPr="00542785" w:rsidRDefault="00723BE2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48054/2014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20112010838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48055/2014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20112010837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48056/2014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20112010836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48057/2014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20112010835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47983/2014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20112010834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47984/2014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20112010833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47985/2014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20112010832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47986/2014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20112010831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A348FF" w:rsidRPr="00542785" w:rsidRDefault="00A348FF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47988/2014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20112010830</w:t>
      </w:r>
    </w:p>
    <w:p w:rsidR="00723BE2" w:rsidRPr="00542785" w:rsidRDefault="00723BE2" w:rsidP="00723BE2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48063/2014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20112010649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48064/2014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20112010648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48066/2014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20112010647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48069/2014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20112010646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 w:cs="Arial Black"/>
          <w:b/>
          <w:bCs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47982/2014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20112010645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48070/2014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20112010644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A348FF" w:rsidRPr="00542785" w:rsidRDefault="00A348FF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48073/2014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20112010643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BRAGANÇA.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48074/2014 –</w:t>
      </w:r>
      <w:r w:rsidRPr="00542785">
        <w:rPr>
          <w:rFonts w:ascii="Verdana" w:hAnsi="Verdana"/>
          <w:b/>
          <w:sz w:val="18"/>
          <w:szCs w:val="18"/>
        </w:rPr>
        <w:t xml:space="preserve"> JOÃO DE MATTOS PIMENTEL JUNIOR</w:t>
      </w:r>
      <w:r w:rsidRPr="00542785">
        <w:rPr>
          <w:rFonts w:ascii="Verdana" w:hAnsi="Verdana" w:cs="Arial Narrow"/>
          <w:sz w:val="18"/>
          <w:szCs w:val="18"/>
        </w:rPr>
        <w:t xml:space="preserve"> .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20112010642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69774/2014 –</w:t>
      </w:r>
      <w:r w:rsidRPr="00542785">
        <w:rPr>
          <w:rFonts w:ascii="Verdana" w:hAnsi="Verdana"/>
          <w:b/>
          <w:sz w:val="18"/>
          <w:szCs w:val="18"/>
        </w:rPr>
        <w:t xml:space="preserve"> ALLEN DA SILVA BOECHAT.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20142620291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71625E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76191/2014 E 60109/2015 –</w:t>
      </w:r>
      <w:r w:rsidRPr="00542785">
        <w:rPr>
          <w:rFonts w:ascii="Verdana" w:hAnsi="Verdana"/>
          <w:b/>
          <w:sz w:val="18"/>
          <w:szCs w:val="18"/>
        </w:rPr>
        <w:t xml:space="preserve"> ISAAC FERNANDES DE MOURA BARBOSA.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20143380507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76190/2014 E 60108/2015 –</w:t>
      </w:r>
      <w:r w:rsidRPr="00542785">
        <w:rPr>
          <w:rFonts w:ascii="Verdana" w:hAnsi="Verdana"/>
          <w:b/>
          <w:sz w:val="18"/>
          <w:szCs w:val="18"/>
        </w:rPr>
        <w:t xml:space="preserve"> ISAAC FERNANDES DE MOURA BARBOSA.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20143380506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35436/2014 –</w:t>
      </w:r>
      <w:r w:rsidRPr="00542785">
        <w:rPr>
          <w:rFonts w:ascii="Verdana" w:hAnsi="Verdana"/>
          <w:b/>
          <w:sz w:val="18"/>
          <w:szCs w:val="18"/>
        </w:rPr>
        <w:t xml:space="preserve"> JOAO CARLOS DALCOLMO AZEVEDO.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20143140050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17200/2014 –</w:t>
      </w:r>
      <w:r w:rsidRPr="00542785">
        <w:rPr>
          <w:rFonts w:ascii="Verdana" w:hAnsi="Verdana"/>
          <w:b/>
          <w:sz w:val="18"/>
          <w:szCs w:val="18"/>
        </w:rPr>
        <w:t xml:space="preserve"> MARCIO BARBOSA VENTURIM.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20142620066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64374/2014 –</w:t>
      </w:r>
      <w:r w:rsidRPr="00542785">
        <w:rPr>
          <w:rFonts w:ascii="Verdana" w:hAnsi="Verdana"/>
          <w:b/>
          <w:sz w:val="18"/>
          <w:szCs w:val="18"/>
        </w:rPr>
        <w:t xml:space="preserve"> CLAUDIO DE SIQUEIRA MAGALHÃES.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20142620020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Black"/>
          <w:b/>
          <w:bCs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87118/2013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20132010081.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87115/2013 –</w:t>
      </w:r>
      <w:r w:rsidRPr="00542785">
        <w:rPr>
          <w:rFonts w:ascii="Verdana" w:hAnsi="Verdana"/>
          <w:b/>
          <w:sz w:val="18"/>
          <w:szCs w:val="18"/>
        </w:rPr>
        <w:t xml:space="preserve"> JOÃO BATISTA RIBEIRO RODRIGUES.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20112010906.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</w:rPr>
      </w:pPr>
    </w:p>
    <w:p w:rsidR="00F45671" w:rsidRPr="00542785" w:rsidRDefault="00F45671" w:rsidP="00F45671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- </w:t>
      </w:r>
      <w:r w:rsidRPr="00542785">
        <w:rPr>
          <w:rFonts w:ascii="Verdana" w:hAnsi="Verdana"/>
          <w:sz w:val="18"/>
          <w:szCs w:val="18"/>
        </w:rPr>
        <w:t xml:space="preserve">Cons. Eng. Agrônomo </w:t>
      </w:r>
      <w:r w:rsidRPr="00542785">
        <w:rPr>
          <w:rFonts w:ascii="Verdana" w:hAnsi="Verdana"/>
          <w:b/>
          <w:sz w:val="18"/>
          <w:szCs w:val="18"/>
        </w:rPr>
        <w:t>ROSEMBERGUE BRAGANÇA</w:t>
      </w:r>
    </w:p>
    <w:p w:rsidR="00F45671" w:rsidRPr="00542785" w:rsidRDefault="00F45671" w:rsidP="00F45671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Protocolo 46419/2014 –</w:t>
      </w:r>
      <w:r w:rsidRPr="00542785">
        <w:rPr>
          <w:rFonts w:ascii="Verdana" w:hAnsi="Verdana"/>
          <w:b/>
          <w:sz w:val="18"/>
          <w:szCs w:val="18"/>
        </w:rPr>
        <w:t xml:space="preserve"> LUIS SALVADOR POLDI GUIMARÃES.</w:t>
      </w:r>
      <w:r w:rsidRPr="00542785">
        <w:rPr>
          <w:rFonts w:ascii="Verdana" w:hAnsi="Verdana" w:cs="Arial Narrow"/>
          <w:sz w:val="18"/>
          <w:szCs w:val="18"/>
        </w:rPr>
        <w:t xml:space="preserve"> </w:t>
      </w:r>
    </w:p>
    <w:p w:rsidR="00F45671" w:rsidRPr="00542785" w:rsidRDefault="00F45671" w:rsidP="00F45671">
      <w:pPr>
        <w:spacing w:after="0" w:line="240" w:lineRule="auto"/>
        <w:rPr>
          <w:rFonts w:ascii="Verdana" w:hAnsi="Verdana"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</w:t>
      </w:r>
      <w:r w:rsidRPr="00542785">
        <w:rPr>
          <w:rFonts w:ascii="Verdana" w:hAnsi="Verdana" w:cs="Arial Narrow"/>
          <w:bCs/>
          <w:i/>
          <w:sz w:val="18"/>
          <w:szCs w:val="18"/>
        </w:rPr>
        <w:t>Requer recurso a NAI</w:t>
      </w:r>
      <w:r w:rsidRPr="00542785">
        <w:rPr>
          <w:rFonts w:ascii="Verdana" w:hAnsi="Verdana" w:cs="Arial Narrow"/>
          <w:bCs/>
          <w:sz w:val="18"/>
          <w:szCs w:val="18"/>
        </w:rPr>
        <w:t xml:space="preserve"> 20132760225.</w:t>
      </w:r>
    </w:p>
    <w:p w:rsidR="0054343D" w:rsidRPr="00542785" w:rsidRDefault="0054343D" w:rsidP="0054343D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A348FF" w:rsidRPr="00542785" w:rsidRDefault="00A348FF" w:rsidP="00F45671">
      <w:pPr>
        <w:spacing w:after="0" w:line="240" w:lineRule="auto"/>
        <w:rPr>
          <w:rFonts w:ascii="Verdana" w:hAnsi="Verdana"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 w:cs="Arial Narrow"/>
          <w:sz w:val="18"/>
          <w:szCs w:val="18"/>
        </w:rPr>
        <w:t xml:space="preserve">Cons. 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>Protocolo: 19.5903/2016 –</w:t>
      </w:r>
      <w:r w:rsidRPr="00542785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sz w:val="18"/>
          <w:szCs w:val="18"/>
        </w:rPr>
        <w:t>20122620114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</w:t>
      </w:r>
      <w:r w:rsidR="0054343D"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 </w:t>
      </w: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5.194/66</w:t>
      </w:r>
    </w:p>
    <w:p w:rsidR="00A348FF" w:rsidRPr="00542785" w:rsidRDefault="00A348FF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 w:cs="Arial Narrow"/>
          <w:sz w:val="18"/>
          <w:szCs w:val="18"/>
        </w:rPr>
        <w:t xml:space="preserve">Cons. 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 xml:space="preserve">Protocolo:19.5904/2016 – </w:t>
      </w:r>
      <w:r w:rsidRPr="00542785">
        <w:rPr>
          <w:rFonts w:ascii="Verdana" w:hAnsi="Verdana" w:cs="Arial Narrow"/>
          <w:b/>
          <w:sz w:val="18"/>
          <w:szCs w:val="18"/>
        </w:rPr>
        <w:t>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sz w:val="18"/>
          <w:szCs w:val="18"/>
        </w:rPr>
        <w:t>201222010168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A348FF" w:rsidRPr="00542785" w:rsidRDefault="00A348FF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 w:cs="Arial Narrow"/>
          <w:sz w:val="18"/>
          <w:szCs w:val="18"/>
        </w:rPr>
        <w:t xml:space="preserve">Cons. 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>Protocolo: 19.5911/2016 –</w:t>
      </w:r>
      <w:r w:rsidRPr="00542785">
        <w:rPr>
          <w:rFonts w:ascii="Verdana" w:hAnsi="Verdana" w:cs="Arial Narrow"/>
          <w:b/>
          <w:sz w:val="18"/>
          <w:szCs w:val="18"/>
        </w:rPr>
        <w:t xml:space="preserve"> 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sz w:val="18"/>
          <w:szCs w:val="18"/>
        </w:rPr>
        <w:t>20132010038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lastRenderedPageBreak/>
        <w:t xml:space="preserve">Protocolo: 19.5906/2015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19.5910/2015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20132010037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19.5908/2016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20122010178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Protocolo: 19.5907/2016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  <w:t>Assunto: Requer Recurso Referente á NAI 20122010177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19.5906/2015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20122010176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195901/2016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JOÃO DE MATTOS PIMENTEL JUNIOR.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>Assunto: Requer Recurso Referente á NAI 20122620111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 w:cs="Arial Narrow"/>
          <w:sz w:val="18"/>
          <w:szCs w:val="18"/>
        </w:rPr>
        <w:t xml:space="preserve">Cons. 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>Protocolo: 15.9911/2016 –</w:t>
      </w:r>
      <w:r w:rsidRPr="00542785">
        <w:rPr>
          <w:rFonts w:ascii="Verdana" w:hAnsi="Verdana" w:cs="Arial Narrow"/>
          <w:b/>
          <w:sz w:val="18"/>
          <w:szCs w:val="18"/>
        </w:rPr>
        <w:t xml:space="preserve"> LUIZ FERNANDO LANDEIRO.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bCs/>
          <w:i/>
          <w:iCs/>
          <w:sz w:val="18"/>
          <w:szCs w:val="18"/>
        </w:rPr>
        <w:t>20132760223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17.1159/2016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20132760388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17.1168/2016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20132760389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lastRenderedPageBreak/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sz w:val="18"/>
          <w:szCs w:val="18"/>
        </w:rPr>
      </w:pPr>
      <w:r w:rsidRPr="00542785">
        <w:rPr>
          <w:rFonts w:ascii="Verdana" w:hAnsi="Verdana" w:cs="Arial Narrow"/>
          <w:bCs/>
          <w:iCs/>
          <w:sz w:val="18"/>
          <w:szCs w:val="18"/>
        </w:rPr>
        <w:t xml:space="preserve">Protocolo: 17.1166/2016 – </w:t>
      </w:r>
      <w:r w:rsidRPr="00542785">
        <w:rPr>
          <w:rFonts w:ascii="Verdana" w:hAnsi="Verdana" w:cs="Arial Narrow"/>
          <w:b/>
          <w:bCs/>
          <w:iCs/>
          <w:sz w:val="18"/>
          <w:szCs w:val="18"/>
        </w:rPr>
        <w:t>MAURO DE MEDEIROS TEIXEIRA.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sz w:val="18"/>
          <w:szCs w:val="18"/>
        </w:rPr>
        <w:t>20132760390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Relator – Cons. </w:t>
      </w:r>
      <w:r w:rsidRPr="00542785">
        <w:rPr>
          <w:rFonts w:ascii="Verdana" w:hAnsi="Verdana" w:cs="Arial Narrow"/>
          <w:sz w:val="18"/>
          <w:szCs w:val="18"/>
        </w:rPr>
        <w:t xml:space="preserve">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 xml:space="preserve">Protocolo: 17.1171/2016 – </w:t>
      </w:r>
      <w:r w:rsidRPr="00542785">
        <w:rPr>
          <w:rFonts w:ascii="Verdana" w:hAnsi="Verdana" w:cs="Arial Narrow"/>
          <w:b/>
          <w:bCs/>
          <w:iCs/>
          <w:color w:val="000000" w:themeColor="text1"/>
          <w:sz w:val="18"/>
          <w:szCs w:val="18"/>
        </w:rPr>
        <w:t>MAURO DE MEDEIROS TEIXEIRA.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</w:pPr>
      <w:r w:rsidRPr="00542785">
        <w:rPr>
          <w:rFonts w:ascii="Verdana" w:hAnsi="Verdana" w:cs="Arial Narrow"/>
          <w:bCs/>
          <w:i/>
          <w:iCs/>
          <w:color w:val="000000" w:themeColor="text1"/>
          <w:sz w:val="18"/>
          <w:szCs w:val="18"/>
        </w:rPr>
        <w:t xml:space="preserve">Assunto: Requer Recurso Referente á NAI </w:t>
      </w:r>
      <w:r w:rsidRPr="00542785">
        <w:rPr>
          <w:rFonts w:ascii="Verdana" w:hAnsi="Verdana" w:cs="Arial Narrow"/>
          <w:bCs/>
          <w:iCs/>
          <w:color w:val="000000" w:themeColor="text1"/>
          <w:sz w:val="18"/>
          <w:szCs w:val="18"/>
        </w:rPr>
        <w:t>20132760391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Infringência ao Artigo 6° Alínea “b” DA LEI N° 5.194/66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sz w:val="18"/>
          <w:szCs w:val="18"/>
        </w:rPr>
      </w:pPr>
      <w:r w:rsidRPr="00542785">
        <w:rPr>
          <w:rFonts w:ascii="Verdana" w:hAnsi="Verdana" w:cs="Arial Black"/>
          <w:sz w:val="18"/>
          <w:szCs w:val="18"/>
          <w:u w:val="single"/>
        </w:rPr>
        <w:t xml:space="preserve">Relator – </w:t>
      </w:r>
      <w:r w:rsidRPr="00542785">
        <w:rPr>
          <w:rFonts w:ascii="Verdana" w:hAnsi="Verdana" w:cs="Arial Narrow"/>
          <w:sz w:val="18"/>
          <w:szCs w:val="18"/>
        </w:rPr>
        <w:t xml:space="preserve">Cons. Eng. Agrônomo </w:t>
      </w:r>
      <w:r w:rsidRPr="00542785">
        <w:rPr>
          <w:rFonts w:ascii="Verdana" w:hAnsi="Verdana" w:cs="Arial Narrow"/>
          <w:b/>
          <w:sz w:val="18"/>
          <w:szCs w:val="18"/>
        </w:rPr>
        <w:t>ROSEMBERGUE BRAGANÇA</w:t>
      </w:r>
      <w:r w:rsidRPr="00542785">
        <w:rPr>
          <w:rFonts w:ascii="Verdana" w:hAnsi="Verdana" w:cs="Arial Narrow"/>
          <w:sz w:val="18"/>
          <w:szCs w:val="18"/>
        </w:rPr>
        <w:t>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/>
          <w:bCs/>
          <w:sz w:val="18"/>
          <w:szCs w:val="18"/>
        </w:rPr>
      </w:pPr>
      <w:r w:rsidRPr="00542785">
        <w:rPr>
          <w:rFonts w:ascii="Verdana" w:hAnsi="Verdana" w:cs="Arial Narrow"/>
          <w:sz w:val="18"/>
          <w:szCs w:val="18"/>
        </w:rPr>
        <w:t>Protocolo: 17.1176/2016–</w:t>
      </w:r>
      <w:r w:rsidRPr="00542785">
        <w:rPr>
          <w:rFonts w:ascii="Verdana" w:hAnsi="Verdana" w:cs="Arial Narrow"/>
          <w:b/>
          <w:sz w:val="18"/>
          <w:szCs w:val="18"/>
        </w:rPr>
        <w:t xml:space="preserve"> MAURO DE MEDEIROS TEIXEIRA.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/>
          <w:iCs/>
          <w:sz w:val="18"/>
          <w:szCs w:val="18"/>
        </w:rPr>
      </w:pPr>
      <w:r w:rsidRPr="00542785">
        <w:rPr>
          <w:rFonts w:ascii="Verdana" w:hAnsi="Verdana" w:cs="Arial Narrow"/>
          <w:bCs/>
          <w:sz w:val="18"/>
          <w:szCs w:val="18"/>
        </w:rPr>
        <w:t xml:space="preserve">Assunto: Requer </w:t>
      </w:r>
      <w:r w:rsidRPr="00542785">
        <w:rPr>
          <w:rFonts w:ascii="Verdana" w:hAnsi="Verdana" w:cs="Arial Narrow"/>
          <w:bCs/>
          <w:i/>
          <w:sz w:val="18"/>
          <w:szCs w:val="18"/>
        </w:rPr>
        <w:t xml:space="preserve">Recurso referente à NAI </w:t>
      </w:r>
      <w:r w:rsidRPr="00542785">
        <w:rPr>
          <w:rFonts w:ascii="Verdana" w:hAnsi="Verdana" w:cs="Arial Narrow"/>
          <w:sz w:val="18"/>
          <w:szCs w:val="18"/>
        </w:rPr>
        <w:t>20142620036</w:t>
      </w:r>
    </w:p>
    <w:p w:rsidR="00854388" w:rsidRPr="00542785" w:rsidRDefault="00854388" w:rsidP="00854388">
      <w:pPr>
        <w:spacing w:after="0" w:line="240" w:lineRule="auto"/>
        <w:rPr>
          <w:rFonts w:ascii="Verdana" w:hAnsi="Verdana" w:cs="Arial Narrow"/>
          <w:bCs/>
          <w:iCs/>
          <w:color w:val="FF0000"/>
          <w:sz w:val="18"/>
          <w:szCs w:val="18"/>
        </w:rPr>
      </w:pP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Infringência ao </w:t>
      </w:r>
      <w:r w:rsidR="00870CED"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 xml:space="preserve">Artigo 6° Alínea “b” DA LEI N° </w:t>
      </w:r>
      <w:r w:rsidRPr="00542785">
        <w:rPr>
          <w:rFonts w:ascii="Verdana" w:hAnsi="Verdana" w:cs="Arial Narrow"/>
          <w:bCs/>
          <w:iCs/>
          <w:color w:val="FF0000"/>
          <w:sz w:val="18"/>
          <w:szCs w:val="18"/>
        </w:rPr>
        <w:t>5.194/66</w:t>
      </w: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  <w:highlight w:val="yellow"/>
        </w:rPr>
      </w:pPr>
    </w:p>
    <w:p w:rsidR="00F45671" w:rsidRPr="00542785" w:rsidRDefault="00F45671" w:rsidP="00F45671">
      <w:pPr>
        <w:spacing w:after="0" w:line="120" w:lineRule="auto"/>
        <w:rPr>
          <w:rFonts w:ascii="Verdana" w:hAnsi="Verdana"/>
          <w:sz w:val="18"/>
          <w:szCs w:val="18"/>
          <w:highlight w:val="yellow"/>
        </w:rPr>
      </w:pPr>
    </w:p>
    <w:p w:rsidR="00F45671" w:rsidRPr="00542785" w:rsidRDefault="00F45671" w:rsidP="00F45671">
      <w:pPr>
        <w:spacing w:after="0" w:line="240" w:lineRule="auto"/>
        <w:ind w:right="-994"/>
        <w:jc w:val="both"/>
        <w:rPr>
          <w:rFonts w:ascii="Verdana" w:hAnsi="Verdana"/>
          <w:b/>
          <w:sz w:val="18"/>
          <w:szCs w:val="18"/>
          <w:u w:val="single"/>
        </w:rPr>
      </w:pPr>
      <w:r w:rsidRPr="00542785">
        <w:rPr>
          <w:rFonts w:ascii="Verdana" w:hAnsi="Verdana"/>
          <w:b/>
          <w:sz w:val="18"/>
          <w:szCs w:val="18"/>
          <w:highlight w:val="yellow"/>
          <w:u w:val="single"/>
        </w:rPr>
        <w:t xml:space="preserve">Os processos acima relacionados encontram-se retirados de pauta em função de estarem </w:t>
      </w:r>
      <w:r w:rsidRPr="00542785">
        <w:rPr>
          <w:rFonts w:ascii="Verdana" w:hAnsi="Verdana" w:cs="Arial Narrow"/>
          <w:b/>
          <w:bCs/>
          <w:iCs/>
          <w:sz w:val="18"/>
          <w:szCs w:val="18"/>
          <w:highlight w:val="yellow"/>
          <w:u w:val="single"/>
        </w:rPr>
        <w:t>vinculados a questão de pauta acerca do conflito CEEC X CEEE.</w:t>
      </w:r>
    </w:p>
    <w:p w:rsidR="00F45671" w:rsidRPr="00542785" w:rsidRDefault="00F45671" w:rsidP="00F45671">
      <w:pPr>
        <w:spacing w:after="0" w:line="240" w:lineRule="auto"/>
        <w:ind w:left="2410"/>
        <w:jc w:val="both"/>
        <w:rPr>
          <w:rFonts w:ascii="Verdana" w:hAnsi="Verdana" w:cs="Arial"/>
          <w:color w:val="FF0000"/>
          <w:sz w:val="18"/>
          <w:szCs w:val="18"/>
        </w:rPr>
      </w:pPr>
    </w:p>
    <w:p w:rsidR="001B6D56" w:rsidRPr="00542785" w:rsidRDefault="00CE14BB" w:rsidP="00330D57">
      <w:pPr>
        <w:jc w:val="both"/>
        <w:rPr>
          <w:rFonts w:ascii="Verdana" w:hAnsi="Verdana" w:cs="Arial Black"/>
          <w:b/>
          <w:bCs/>
          <w:sz w:val="18"/>
          <w:szCs w:val="18"/>
        </w:rPr>
      </w:pPr>
      <w:r w:rsidRPr="00542785">
        <w:rPr>
          <w:rFonts w:ascii="Verdana" w:hAnsi="Verdana" w:cs="Arial Black"/>
          <w:b/>
          <w:bCs/>
          <w:sz w:val="18"/>
          <w:szCs w:val="18"/>
        </w:rPr>
        <w:t>7</w:t>
      </w:r>
      <w:r w:rsidR="00F45671" w:rsidRPr="00542785">
        <w:rPr>
          <w:rFonts w:ascii="Verdana" w:hAnsi="Verdana" w:cs="Arial Black"/>
          <w:b/>
          <w:bCs/>
          <w:sz w:val="18"/>
          <w:szCs w:val="18"/>
        </w:rPr>
        <w:t>.</w:t>
      </w:r>
      <w:r w:rsidR="007D5C06" w:rsidRPr="00542785">
        <w:rPr>
          <w:rFonts w:ascii="Verdana" w:hAnsi="Verdana" w:cs="Arial Black"/>
          <w:b/>
          <w:bCs/>
          <w:sz w:val="18"/>
          <w:szCs w:val="18"/>
        </w:rPr>
        <w:t>3</w:t>
      </w:r>
      <w:r w:rsidR="00F45671" w:rsidRPr="00542785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="00216798" w:rsidRPr="00542785">
        <w:rPr>
          <w:rFonts w:ascii="Verdana" w:hAnsi="Verdana" w:cs="Arial Black"/>
          <w:b/>
          <w:bCs/>
          <w:sz w:val="18"/>
          <w:szCs w:val="18"/>
        </w:rPr>
        <w:t>- PROCESSOS</w:t>
      </w:r>
      <w:r w:rsidR="00F45671" w:rsidRPr="00542785">
        <w:rPr>
          <w:rFonts w:ascii="Verdana" w:hAnsi="Verdana" w:cs="Arial Black"/>
          <w:b/>
          <w:bCs/>
          <w:sz w:val="18"/>
          <w:szCs w:val="18"/>
          <w:u w:val="single"/>
        </w:rPr>
        <w:t xml:space="preserve"> A SEREM DISTRIBUÍDOS</w:t>
      </w:r>
      <w:r w:rsidR="00F45671" w:rsidRPr="00542785">
        <w:rPr>
          <w:rFonts w:ascii="Verdana" w:hAnsi="Verdana" w:cs="Arial Black"/>
          <w:b/>
          <w:bCs/>
          <w:sz w:val="18"/>
          <w:szCs w:val="18"/>
        </w:rPr>
        <w:t>:</w:t>
      </w:r>
      <w:r w:rsidR="00854388" w:rsidRPr="00542785">
        <w:rPr>
          <w:rFonts w:ascii="Verdana" w:hAnsi="Verdana" w:cs="Arial Black"/>
          <w:b/>
          <w:bCs/>
          <w:sz w:val="18"/>
          <w:szCs w:val="18"/>
        </w:rPr>
        <w:t xml:space="preserve"> </w:t>
      </w:r>
      <w:r w:rsidRPr="00542785">
        <w:rPr>
          <w:rFonts w:ascii="Verdana" w:hAnsi="Verdana" w:cs="Arial Black"/>
          <w:b/>
          <w:bCs/>
          <w:sz w:val="18"/>
          <w:szCs w:val="18"/>
        </w:rPr>
        <w:t>Não houve</w:t>
      </w:r>
    </w:p>
    <w:p w:rsidR="00464F63" w:rsidRPr="00542785" w:rsidRDefault="00CE14BB" w:rsidP="004C7112">
      <w:pPr>
        <w:pBdr>
          <w:top w:val="single" w:sz="18" w:space="2" w:color="auto"/>
          <w:bottom w:val="single" w:sz="18" w:space="0" w:color="auto"/>
        </w:pBdr>
        <w:tabs>
          <w:tab w:val="left" w:pos="426"/>
        </w:tabs>
        <w:spacing w:after="240"/>
        <w:ind w:right="51"/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b/>
          <w:sz w:val="18"/>
          <w:szCs w:val="18"/>
        </w:rPr>
        <w:t>8</w:t>
      </w:r>
      <w:r w:rsidR="005B21FF" w:rsidRPr="00542785">
        <w:rPr>
          <w:rFonts w:ascii="Verdana" w:hAnsi="Verdana"/>
          <w:b/>
          <w:sz w:val="18"/>
          <w:szCs w:val="18"/>
        </w:rPr>
        <w:t>.</w:t>
      </w:r>
      <w:r w:rsidR="00464F63" w:rsidRPr="00542785">
        <w:rPr>
          <w:rFonts w:ascii="Verdana" w:hAnsi="Verdana"/>
          <w:b/>
          <w:sz w:val="18"/>
          <w:szCs w:val="18"/>
        </w:rPr>
        <w:t xml:space="preserve"> </w:t>
      </w:r>
      <w:r w:rsidR="00EC4F20" w:rsidRPr="00542785">
        <w:rPr>
          <w:rFonts w:ascii="Verdana" w:hAnsi="Verdana"/>
          <w:b/>
          <w:sz w:val="18"/>
          <w:szCs w:val="18"/>
        </w:rPr>
        <w:t>DISCUSSÃO DE ASSUNTOS DE INTERESSE GERAL.</w:t>
      </w:r>
      <w:r w:rsidR="00464F63" w:rsidRPr="00542785">
        <w:rPr>
          <w:rFonts w:ascii="Verdana" w:hAnsi="Verdana"/>
          <w:b/>
          <w:sz w:val="18"/>
          <w:szCs w:val="18"/>
        </w:rPr>
        <w:t xml:space="preserve"> </w:t>
      </w:r>
    </w:p>
    <w:p w:rsidR="00464F63" w:rsidRPr="00542785" w:rsidRDefault="00464F63" w:rsidP="004C7112">
      <w:pPr>
        <w:pStyle w:val="Ttulo1"/>
        <w:shd w:val="pct10" w:color="auto" w:fill="FFFFFF"/>
        <w:tabs>
          <w:tab w:val="center" w:pos="4536"/>
          <w:tab w:val="left" w:pos="5670"/>
        </w:tabs>
        <w:spacing w:after="240"/>
        <w:jc w:val="both"/>
        <w:rPr>
          <w:rFonts w:ascii="Verdana" w:hAnsi="Verdana"/>
          <w:sz w:val="18"/>
          <w:szCs w:val="18"/>
          <w:lang w:val="es-ES_tradnl"/>
        </w:rPr>
      </w:pPr>
      <w:r w:rsidRPr="00542785">
        <w:rPr>
          <w:rFonts w:ascii="Verdana" w:hAnsi="Verdana"/>
          <w:sz w:val="18"/>
          <w:szCs w:val="18"/>
          <w:lang w:val="es-ES_tradnl"/>
        </w:rPr>
        <w:t>Encerramento</w:t>
      </w:r>
    </w:p>
    <w:p w:rsidR="0071625E" w:rsidRPr="00542785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542785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Vitória, </w:t>
      </w:r>
      <w:r w:rsidR="00CE14BB" w:rsidRPr="00542785">
        <w:rPr>
          <w:rFonts w:ascii="Verdana" w:hAnsi="Verdana"/>
          <w:sz w:val="18"/>
          <w:szCs w:val="18"/>
        </w:rPr>
        <w:t>14 de novembro</w:t>
      </w:r>
      <w:r w:rsidRPr="00542785">
        <w:rPr>
          <w:rFonts w:ascii="Verdana" w:hAnsi="Verdana"/>
          <w:sz w:val="18"/>
          <w:szCs w:val="18"/>
        </w:rPr>
        <w:t xml:space="preserve"> de 2017.</w:t>
      </w:r>
    </w:p>
    <w:p w:rsidR="0071625E" w:rsidRPr="00542785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71625E" w:rsidRPr="00542785" w:rsidRDefault="0071625E" w:rsidP="004C7112">
      <w:pPr>
        <w:spacing w:after="0"/>
        <w:jc w:val="both"/>
        <w:rPr>
          <w:rFonts w:ascii="Verdana" w:hAnsi="Verdana"/>
          <w:sz w:val="18"/>
          <w:szCs w:val="18"/>
        </w:rPr>
      </w:pPr>
    </w:p>
    <w:p w:rsidR="003C325F" w:rsidRPr="00542785" w:rsidRDefault="003C325F" w:rsidP="004C7112">
      <w:pPr>
        <w:spacing w:after="0"/>
        <w:jc w:val="both"/>
        <w:rPr>
          <w:rFonts w:ascii="Verdana" w:hAnsi="Verdana"/>
          <w:b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 xml:space="preserve">Engenheiro Agrônomo </w:t>
      </w:r>
      <w:r w:rsidRPr="00542785">
        <w:rPr>
          <w:rFonts w:ascii="Verdana" w:hAnsi="Verdana"/>
          <w:b/>
          <w:sz w:val="18"/>
          <w:szCs w:val="18"/>
        </w:rPr>
        <w:t>HELDER PAULO CARNIELLI</w:t>
      </w:r>
    </w:p>
    <w:p w:rsidR="009C6AF5" w:rsidRPr="00542785" w:rsidRDefault="003C325F" w:rsidP="004C7112">
      <w:pPr>
        <w:spacing w:after="0"/>
        <w:jc w:val="both"/>
        <w:rPr>
          <w:rFonts w:ascii="Verdana" w:hAnsi="Verdana"/>
          <w:sz w:val="18"/>
          <w:szCs w:val="18"/>
        </w:rPr>
      </w:pPr>
      <w:r w:rsidRPr="00542785">
        <w:rPr>
          <w:rFonts w:ascii="Verdana" w:hAnsi="Verdana"/>
          <w:sz w:val="18"/>
          <w:szCs w:val="18"/>
        </w:rPr>
        <w:t>Presidente do Crea-ES</w:t>
      </w:r>
    </w:p>
    <w:sectPr w:rsidR="009C6AF5" w:rsidRPr="00542785" w:rsidSect="00673086">
      <w:headerReference w:type="default" r:id="rId8"/>
      <w:footerReference w:type="default" r:id="rId9"/>
      <w:pgSz w:w="11906" w:h="16838" w:code="9"/>
      <w:pgMar w:top="567" w:right="1418" w:bottom="1134" w:left="1701" w:header="420" w:footer="6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056" w:rsidRDefault="00A11056" w:rsidP="00035EB0">
      <w:pPr>
        <w:spacing w:after="0" w:line="240" w:lineRule="auto"/>
      </w:pPr>
      <w:r>
        <w:separator/>
      </w:r>
    </w:p>
  </w:endnote>
  <w:endnote w:type="continuationSeparator" w:id="1">
    <w:p w:rsidR="00A11056" w:rsidRDefault="00A11056" w:rsidP="0003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ap"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177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D9192E" w:rsidRPr="002F39E7" w:rsidRDefault="00D9192E">
        <w:pPr>
          <w:pStyle w:val="Rodap"/>
          <w:jc w:val="center"/>
          <w:rPr>
            <w:sz w:val="16"/>
            <w:szCs w:val="16"/>
          </w:rPr>
        </w:pPr>
        <w:r w:rsidRPr="002F39E7">
          <w:rPr>
            <w:sz w:val="16"/>
            <w:szCs w:val="16"/>
          </w:rPr>
          <w:fldChar w:fldCharType="begin"/>
        </w:r>
        <w:r w:rsidRPr="002F39E7">
          <w:rPr>
            <w:sz w:val="16"/>
            <w:szCs w:val="16"/>
          </w:rPr>
          <w:instrText xml:space="preserve"> PAGE   \* MERGEFORMAT </w:instrText>
        </w:r>
        <w:r w:rsidRPr="002F39E7">
          <w:rPr>
            <w:sz w:val="16"/>
            <w:szCs w:val="16"/>
          </w:rPr>
          <w:fldChar w:fldCharType="separate"/>
        </w:r>
        <w:r w:rsidR="0050564C">
          <w:rPr>
            <w:noProof/>
            <w:sz w:val="16"/>
            <w:szCs w:val="16"/>
          </w:rPr>
          <w:t>2</w:t>
        </w:r>
        <w:r w:rsidRPr="002F39E7">
          <w:rPr>
            <w:sz w:val="16"/>
            <w:szCs w:val="16"/>
          </w:rPr>
          <w:fldChar w:fldCharType="end"/>
        </w:r>
      </w:p>
    </w:sdtContent>
  </w:sdt>
  <w:p w:rsidR="00D9192E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Inspetorias: </w:t>
    </w:r>
    <w:r>
      <w:rPr>
        <w:rStyle w:val="Nmerodepgina"/>
        <w:rFonts w:cs="Arial"/>
        <w:sz w:val="14"/>
      </w:rPr>
      <w:t>Aracruz</w:t>
    </w:r>
    <w:r w:rsidRPr="00E82E57">
      <w:rPr>
        <w:rStyle w:val="Nmerodepgina"/>
        <w:rFonts w:cs="Arial"/>
        <w:sz w:val="14"/>
      </w:rPr>
      <w:t xml:space="preserve"> (27) 3</w:t>
    </w:r>
    <w:r>
      <w:rPr>
        <w:rStyle w:val="Nmerodepgina"/>
        <w:rFonts w:cs="Arial"/>
        <w:sz w:val="14"/>
      </w:rPr>
      <w:t>256</w:t>
    </w:r>
    <w:r w:rsidRPr="00E82E57">
      <w:rPr>
        <w:rStyle w:val="Nmerodepgina"/>
        <w:rFonts w:cs="Arial"/>
        <w:sz w:val="14"/>
      </w:rPr>
      <w:t>.</w:t>
    </w:r>
    <w:r>
      <w:rPr>
        <w:rStyle w:val="Nmerodepgina"/>
        <w:rFonts w:cs="Arial"/>
        <w:sz w:val="14"/>
      </w:rPr>
      <w:t>4464</w:t>
    </w:r>
    <w:r>
      <w:rPr>
        <w:rFonts w:cs="Arial"/>
        <w:sz w:val="14"/>
      </w:rPr>
      <w:t xml:space="preserve"> | </w:t>
    </w:r>
    <w:r w:rsidRPr="00E82E57">
      <w:rPr>
        <w:rStyle w:val="Nmerodepgina"/>
        <w:rFonts w:cs="Arial"/>
        <w:sz w:val="14"/>
      </w:rPr>
      <w:t>Cachoeiro de Itapemirim (28) 3522</w:t>
    </w:r>
    <w:r>
      <w:rPr>
        <w:rStyle w:val="Nmerodepgina"/>
        <w:rFonts w:cs="Arial"/>
        <w:sz w:val="14"/>
      </w:rPr>
      <w:t>.</w:t>
    </w:r>
    <w:r w:rsidRPr="00E82E57">
      <w:rPr>
        <w:rStyle w:val="Nmerodepgina"/>
        <w:rFonts w:cs="Arial"/>
        <w:sz w:val="14"/>
      </w:rPr>
      <w:t>2373 | Colatina (27) 3721.0657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 xml:space="preserve"> </w:t>
    </w:r>
  </w:p>
  <w:p w:rsidR="00D9192E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>Guarapari (27) 3362.0401 |</w:t>
    </w:r>
    <w:r>
      <w:rPr>
        <w:rStyle w:val="Nmerodepgina"/>
        <w:rFonts w:cs="Arial"/>
        <w:sz w:val="14"/>
      </w:rPr>
      <w:t xml:space="preserve"> </w:t>
    </w:r>
    <w:r w:rsidRPr="00E82E57">
      <w:rPr>
        <w:rStyle w:val="Nmerodepgina"/>
        <w:rFonts w:cs="Arial"/>
        <w:sz w:val="14"/>
      </w:rPr>
      <w:t>Linhares (27) 3264.1781 | São Mateus (27) 3763.5929</w:t>
    </w:r>
    <w:r>
      <w:rPr>
        <w:rStyle w:val="Nmerodepgina"/>
        <w:rFonts w:cs="Arial"/>
        <w:sz w:val="14"/>
      </w:rPr>
      <w:t xml:space="preserve"> | Vila Velha (27) 3239.3119</w:t>
    </w:r>
  </w:p>
  <w:p w:rsidR="00D9192E" w:rsidRPr="00E82E57" w:rsidRDefault="00D9192E" w:rsidP="00AA6D77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  <w:p w:rsidR="00D9192E" w:rsidRPr="00E82E57" w:rsidRDefault="00D9192E" w:rsidP="0062568D">
    <w:pPr>
      <w:widowControl w:val="0"/>
      <w:tabs>
        <w:tab w:val="left" w:pos="3969"/>
        <w:tab w:val="right" w:pos="9354"/>
      </w:tabs>
      <w:spacing w:after="0" w:line="240" w:lineRule="auto"/>
      <w:jc w:val="center"/>
      <w:rPr>
        <w:rFonts w:cs="Arial"/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056" w:rsidRDefault="00A11056" w:rsidP="00035EB0">
      <w:pPr>
        <w:spacing w:after="0" w:line="240" w:lineRule="auto"/>
      </w:pPr>
      <w:r>
        <w:separator/>
      </w:r>
    </w:p>
  </w:footnote>
  <w:footnote w:type="continuationSeparator" w:id="1">
    <w:p w:rsidR="00A11056" w:rsidRDefault="00A11056" w:rsidP="0003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2E" w:rsidRDefault="00D9192E" w:rsidP="00035EB0">
    <w:pPr>
      <w:pStyle w:val="Cabealho"/>
      <w:jc w:val="center"/>
      <w:rPr>
        <w:noProof/>
        <w:lang w:eastAsia="pt-BR"/>
      </w:rPr>
    </w:pPr>
  </w:p>
  <w:p w:rsidR="00D9192E" w:rsidRPr="0071128E" w:rsidRDefault="00D9192E" w:rsidP="00035EB0">
    <w:pPr>
      <w:pStyle w:val="Cabealho"/>
      <w:jc w:val="center"/>
      <w:rPr>
        <w:rFonts w:cs="Arial"/>
        <w:b/>
        <w:sz w:val="8"/>
      </w:rPr>
    </w:pPr>
    <w:r>
      <w:rPr>
        <w:noProof/>
        <w:lang w:eastAsia="pt-BR"/>
      </w:rPr>
      <w:drawing>
        <wp:inline distT="0" distB="0" distL="0" distR="0">
          <wp:extent cx="952500" cy="914400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D9192E" w:rsidRPr="00295FCC" w:rsidRDefault="00D9192E" w:rsidP="00035EB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D9192E" w:rsidRPr="00E82E57" w:rsidRDefault="00D9192E" w:rsidP="00035EB0">
    <w:pPr>
      <w:pStyle w:val="Cabealho"/>
      <w:jc w:val="center"/>
      <w:rPr>
        <w:rFonts w:cs="Arial"/>
        <w:b/>
        <w:sz w:val="14"/>
      </w:rPr>
    </w:pPr>
  </w:p>
  <w:p w:rsidR="00D9192E" w:rsidRDefault="00D9192E" w:rsidP="00BE6D6D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>Rua Izidro Benezath , 48 – Enseada do Suá</w:t>
    </w:r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D9192E" w:rsidRDefault="00D9192E" w:rsidP="00BE6D6D">
    <w:pPr>
      <w:pStyle w:val="Cabealho"/>
      <w:jc w:val="center"/>
      <w:rPr>
        <w:rStyle w:val="Nmerodepgina"/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</w:p>
  <w:p w:rsidR="00D9192E" w:rsidRPr="00D009A8" w:rsidRDefault="00D9192E" w:rsidP="00D009A8">
    <w:pPr>
      <w:pStyle w:val="Ttulo2"/>
      <w:keepNext w:val="0"/>
      <w:widowControl w:val="0"/>
      <w:tabs>
        <w:tab w:val="left" w:pos="900"/>
        <w:tab w:val="center" w:pos="4677"/>
      </w:tabs>
      <w:jc w:val="center"/>
      <w:rPr>
        <w:rFonts w:ascii="Verdana" w:hAnsi="Verdana" w:cs="Arial"/>
        <w:i w:val="0"/>
        <w:sz w:val="20"/>
      </w:rPr>
    </w:pPr>
    <w:r>
      <w:rPr>
        <w:rFonts w:ascii="Verdana" w:hAnsi="Verdana" w:cs="Arial"/>
        <w:i w:val="0"/>
        <w:sz w:val="20"/>
      </w:rPr>
      <w:t>1036ª SESSÃO PLENÁRIA ORDINÁRIA DO CONSELHO REGIONAL DE ENGENHARIA E AGRONOMIA DO ESTADO DO ESPÍRITO SANTO – CREA/ES</w:t>
    </w:r>
  </w:p>
  <w:p w:rsidR="00D9192E" w:rsidRDefault="00D9192E" w:rsidP="00D009A8">
    <w:pPr>
      <w:pStyle w:val="Ttulo4"/>
      <w:keepNext w:val="0"/>
      <w:widowControl w:val="0"/>
      <w:spacing w:before="0" w:after="0"/>
      <w:jc w:val="center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VITÓRIA</w:t>
    </w:r>
    <w:r w:rsidRPr="00D009A8">
      <w:rPr>
        <w:rFonts w:ascii="Verdana" w:hAnsi="Verdana" w:cs="Arial"/>
        <w:sz w:val="20"/>
      </w:rPr>
      <w:t>-</w:t>
    </w:r>
    <w:r>
      <w:rPr>
        <w:rFonts w:ascii="Verdana" w:hAnsi="Verdana" w:cs="Arial"/>
        <w:sz w:val="20"/>
      </w:rPr>
      <w:t>ES, 21 DE NOVEMBRO DE 2017 – 3ª FEIRA</w:t>
    </w:r>
  </w:p>
  <w:p w:rsidR="00D9192E" w:rsidRPr="00A16472" w:rsidRDefault="00D9192E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A16472">
      <w:rPr>
        <w:rFonts w:ascii="Verdana" w:hAnsi="Verdana"/>
        <w:sz w:val="20"/>
        <w:szCs w:val="20"/>
        <w:lang w:val="es-ES_tradnl"/>
      </w:rPr>
      <w:t xml:space="preserve">Inicio: 18h30 </w:t>
    </w:r>
    <w:r>
      <w:rPr>
        <w:rFonts w:ascii="Verdana" w:hAnsi="Verdana"/>
        <w:sz w:val="20"/>
        <w:szCs w:val="20"/>
        <w:lang w:val="es-ES_tradnl"/>
      </w:rPr>
      <w:t xml:space="preserve">/ </w:t>
    </w:r>
    <w:r w:rsidRPr="00A16472">
      <w:rPr>
        <w:rFonts w:ascii="Verdana" w:hAnsi="Verdana"/>
        <w:sz w:val="20"/>
        <w:szCs w:val="20"/>
        <w:lang w:val="es-ES_tradnl"/>
      </w:rPr>
      <w:t xml:space="preserve">Término: 21h </w:t>
    </w:r>
  </w:p>
  <w:p w:rsidR="00D9192E" w:rsidRPr="00A16472" w:rsidRDefault="00D9192E" w:rsidP="005433A6">
    <w:pPr>
      <w:pStyle w:val="Ttulo1"/>
      <w:tabs>
        <w:tab w:val="center" w:pos="4536"/>
        <w:tab w:val="left" w:pos="5670"/>
      </w:tabs>
      <w:spacing w:before="0" w:after="0"/>
      <w:jc w:val="center"/>
      <w:rPr>
        <w:rFonts w:ascii="Verdana" w:hAnsi="Verdana"/>
        <w:sz w:val="20"/>
        <w:szCs w:val="20"/>
        <w:lang w:val="es-ES_tradnl"/>
      </w:rPr>
    </w:pPr>
    <w:r w:rsidRPr="005B647C">
      <w:rPr>
        <w:rFonts w:ascii="Verdana" w:hAnsi="Verdana"/>
        <w:sz w:val="20"/>
        <w:szCs w:val="20"/>
        <w:lang w:val="es-ES_tradnl"/>
      </w:rPr>
      <w:t>Local: Plenário do Crea/ES “Eng. Agrônomo Valter José Matielo”.</w:t>
    </w:r>
    <w:r w:rsidRPr="00A16472">
      <w:rPr>
        <w:rFonts w:ascii="Verdana" w:hAnsi="Verdana"/>
        <w:sz w:val="20"/>
        <w:szCs w:val="20"/>
        <w:lang w:val="es-ES_tradnl"/>
      </w:rPr>
      <w:t xml:space="preserve"> </w:t>
    </w:r>
  </w:p>
  <w:p w:rsidR="00D9192E" w:rsidRPr="00295FCC" w:rsidRDefault="00D9192E" w:rsidP="006A5C6D">
    <w:pPr>
      <w:pStyle w:val="Cabealho"/>
      <w:tabs>
        <w:tab w:val="clear" w:pos="4252"/>
        <w:tab w:val="clear" w:pos="8504"/>
        <w:tab w:val="left" w:pos="5496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023F34"/>
    <w:multiLevelType w:val="hybridMultilevel"/>
    <w:tmpl w:val="5A9C90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1C9"/>
    <w:multiLevelType w:val="hybridMultilevel"/>
    <w:tmpl w:val="5F36FD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63794"/>
    <w:multiLevelType w:val="hybridMultilevel"/>
    <w:tmpl w:val="56D6CB54"/>
    <w:lvl w:ilvl="0" w:tplc="8138D49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DB4B76"/>
    <w:multiLevelType w:val="hybridMultilevel"/>
    <w:tmpl w:val="41B07A2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0B6FBB"/>
    <w:multiLevelType w:val="hybridMultilevel"/>
    <w:tmpl w:val="3278A7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87262"/>
    <w:multiLevelType w:val="hybridMultilevel"/>
    <w:tmpl w:val="48BA7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0D13C5"/>
    <w:multiLevelType w:val="hybridMultilevel"/>
    <w:tmpl w:val="F7E482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C0A27"/>
    <w:multiLevelType w:val="hybridMultilevel"/>
    <w:tmpl w:val="3A66AE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06386"/>
    <w:multiLevelType w:val="hybridMultilevel"/>
    <w:tmpl w:val="7EECCB8A"/>
    <w:lvl w:ilvl="0" w:tplc="4244B16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4546B79"/>
    <w:multiLevelType w:val="hybridMultilevel"/>
    <w:tmpl w:val="84D454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44FE1"/>
    <w:multiLevelType w:val="hybridMultilevel"/>
    <w:tmpl w:val="6616D5C8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CD0172"/>
    <w:multiLevelType w:val="hybridMultilevel"/>
    <w:tmpl w:val="98685804"/>
    <w:lvl w:ilvl="0" w:tplc="4244B162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F44CC78">
      <w:start w:val="3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2C72F67"/>
    <w:multiLevelType w:val="hybridMultilevel"/>
    <w:tmpl w:val="9E0840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F72D7"/>
    <w:multiLevelType w:val="singleLevel"/>
    <w:tmpl w:val="2872E76E"/>
    <w:lvl w:ilvl="0">
      <w:numFmt w:val="bullet"/>
      <w:lvlText w:val="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16">
    <w:nsid w:val="3B1967DE"/>
    <w:multiLevelType w:val="hybridMultilevel"/>
    <w:tmpl w:val="EE64F396"/>
    <w:lvl w:ilvl="0" w:tplc="0416000F">
      <w:start w:val="1"/>
      <w:numFmt w:val="decimal"/>
      <w:lvlText w:val="%1."/>
      <w:lvlJc w:val="left"/>
      <w:pPr>
        <w:ind w:left="1335" w:hanging="360"/>
      </w:pPr>
    </w:lvl>
    <w:lvl w:ilvl="1" w:tplc="04160019" w:tentative="1">
      <w:start w:val="1"/>
      <w:numFmt w:val="lowerLetter"/>
      <w:lvlText w:val="%2."/>
      <w:lvlJc w:val="left"/>
      <w:pPr>
        <w:ind w:left="2055" w:hanging="360"/>
      </w:pPr>
    </w:lvl>
    <w:lvl w:ilvl="2" w:tplc="0416001B" w:tentative="1">
      <w:start w:val="1"/>
      <w:numFmt w:val="lowerRoman"/>
      <w:lvlText w:val="%3."/>
      <w:lvlJc w:val="right"/>
      <w:pPr>
        <w:ind w:left="2775" w:hanging="180"/>
      </w:pPr>
    </w:lvl>
    <w:lvl w:ilvl="3" w:tplc="0416000F" w:tentative="1">
      <w:start w:val="1"/>
      <w:numFmt w:val="decimal"/>
      <w:lvlText w:val="%4."/>
      <w:lvlJc w:val="left"/>
      <w:pPr>
        <w:ind w:left="3495" w:hanging="360"/>
      </w:pPr>
    </w:lvl>
    <w:lvl w:ilvl="4" w:tplc="04160019" w:tentative="1">
      <w:start w:val="1"/>
      <w:numFmt w:val="lowerLetter"/>
      <w:lvlText w:val="%5."/>
      <w:lvlJc w:val="left"/>
      <w:pPr>
        <w:ind w:left="4215" w:hanging="360"/>
      </w:pPr>
    </w:lvl>
    <w:lvl w:ilvl="5" w:tplc="0416001B" w:tentative="1">
      <w:start w:val="1"/>
      <w:numFmt w:val="lowerRoman"/>
      <w:lvlText w:val="%6."/>
      <w:lvlJc w:val="right"/>
      <w:pPr>
        <w:ind w:left="4935" w:hanging="180"/>
      </w:pPr>
    </w:lvl>
    <w:lvl w:ilvl="6" w:tplc="0416000F" w:tentative="1">
      <w:start w:val="1"/>
      <w:numFmt w:val="decimal"/>
      <w:lvlText w:val="%7."/>
      <w:lvlJc w:val="left"/>
      <w:pPr>
        <w:ind w:left="5655" w:hanging="360"/>
      </w:pPr>
    </w:lvl>
    <w:lvl w:ilvl="7" w:tplc="04160019" w:tentative="1">
      <w:start w:val="1"/>
      <w:numFmt w:val="lowerLetter"/>
      <w:lvlText w:val="%8."/>
      <w:lvlJc w:val="left"/>
      <w:pPr>
        <w:ind w:left="6375" w:hanging="360"/>
      </w:pPr>
    </w:lvl>
    <w:lvl w:ilvl="8" w:tplc="0416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>
    <w:nsid w:val="422E33B2"/>
    <w:multiLevelType w:val="hybridMultilevel"/>
    <w:tmpl w:val="2C5891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4B5CCB"/>
    <w:multiLevelType w:val="hybridMultilevel"/>
    <w:tmpl w:val="55587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379A4"/>
    <w:multiLevelType w:val="hybridMultilevel"/>
    <w:tmpl w:val="92B00DB8"/>
    <w:lvl w:ilvl="0" w:tplc="1E1EC964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1F3314"/>
    <w:multiLevelType w:val="hybridMultilevel"/>
    <w:tmpl w:val="8618DB6A"/>
    <w:lvl w:ilvl="0" w:tplc="1E1EC964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1">
    <w:nsid w:val="5C405F6C"/>
    <w:multiLevelType w:val="hybridMultilevel"/>
    <w:tmpl w:val="1BB8E5C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B34903"/>
    <w:multiLevelType w:val="multilevel"/>
    <w:tmpl w:val="BCEAE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23D7C25"/>
    <w:multiLevelType w:val="hybridMultilevel"/>
    <w:tmpl w:val="E1787A38"/>
    <w:lvl w:ilvl="0" w:tplc="47BC886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4622D"/>
    <w:multiLevelType w:val="multilevel"/>
    <w:tmpl w:val="ADB81E50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7487CD6"/>
    <w:multiLevelType w:val="hybridMultilevel"/>
    <w:tmpl w:val="D51ABFE0"/>
    <w:lvl w:ilvl="0" w:tplc="0416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6">
    <w:nsid w:val="6C652AD6"/>
    <w:multiLevelType w:val="hybridMultilevel"/>
    <w:tmpl w:val="14185252"/>
    <w:lvl w:ilvl="0" w:tplc="1E1EC964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>
    <w:nsid w:val="711B6947"/>
    <w:multiLevelType w:val="hybridMultilevel"/>
    <w:tmpl w:val="14EC16EA"/>
    <w:lvl w:ilvl="0" w:tplc="51385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672727"/>
    <w:multiLevelType w:val="hybridMultilevel"/>
    <w:tmpl w:val="3290383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0607F"/>
    <w:multiLevelType w:val="hybridMultilevel"/>
    <w:tmpl w:val="D7463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1E6A3D"/>
    <w:multiLevelType w:val="hybridMultilevel"/>
    <w:tmpl w:val="8B9670E4"/>
    <w:lvl w:ilvl="0" w:tplc="0F56C64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12"/>
  </w:num>
  <w:num w:numId="4">
    <w:abstractNumId w:val="28"/>
  </w:num>
  <w:num w:numId="5">
    <w:abstractNumId w:val="24"/>
  </w:num>
  <w:num w:numId="6">
    <w:abstractNumId w:val="5"/>
  </w:num>
  <w:num w:numId="7">
    <w:abstractNumId w:val="15"/>
  </w:num>
  <w:num w:numId="8">
    <w:abstractNumId w:val="13"/>
  </w:num>
  <w:num w:numId="9">
    <w:abstractNumId w:val="27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29"/>
  </w:num>
  <w:num w:numId="17">
    <w:abstractNumId w:val="4"/>
  </w:num>
  <w:num w:numId="18">
    <w:abstractNumId w:val="21"/>
  </w:num>
  <w:num w:numId="19">
    <w:abstractNumId w:val="19"/>
  </w:num>
  <w:num w:numId="20">
    <w:abstractNumId w:val="25"/>
  </w:num>
  <w:num w:numId="21">
    <w:abstractNumId w:val="26"/>
  </w:num>
  <w:num w:numId="22">
    <w:abstractNumId w:val="23"/>
  </w:num>
  <w:num w:numId="23">
    <w:abstractNumId w:val="16"/>
  </w:num>
  <w:num w:numId="24">
    <w:abstractNumId w:val="14"/>
  </w:num>
  <w:num w:numId="25">
    <w:abstractNumId w:val="20"/>
  </w:num>
  <w:num w:numId="26">
    <w:abstractNumId w:val="18"/>
  </w:num>
  <w:num w:numId="27">
    <w:abstractNumId w:val="6"/>
  </w:num>
  <w:num w:numId="28">
    <w:abstractNumId w:val="30"/>
  </w:num>
  <w:num w:numId="29">
    <w:abstractNumId w:val="2"/>
  </w:num>
  <w:num w:numId="30">
    <w:abstractNumId w:val="17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13346"/>
  </w:hdrShapeDefaults>
  <w:footnotePr>
    <w:footnote w:id="0"/>
    <w:footnote w:id="1"/>
  </w:footnotePr>
  <w:endnotePr>
    <w:endnote w:id="0"/>
    <w:endnote w:id="1"/>
  </w:endnotePr>
  <w:compat/>
  <w:rsids>
    <w:rsidRoot w:val="00035EB0"/>
    <w:rsid w:val="00000CB0"/>
    <w:rsid w:val="00000F9F"/>
    <w:rsid w:val="0000256E"/>
    <w:rsid w:val="00003138"/>
    <w:rsid w:val="00005163"/>
    <w:rsid w:val="00005CCA"/>
    <w:rsid w:val="0000629C"/>
    <w:rsid w:val="000119F6"/>
    <w:rsid w:val="00011CA1"/>
    <w:rsid w:val="00011F31"/>
    <w:rsid w:val="000130DA"/>
    <w:rsid w:val="000154B7"/>
    <w:rsid w:val="000164AC"/>
    <w:rsid w:val="000202B2"/>
    <w:rsid w:val="00023121"/>
    <w:rsid w:val="00026E8C"/>
    <w:rsid w:val="00027E2C"/>
    <w:rsid w:val="000328D2"/>
    <w:rsid w:val="00033CFC"/>
    <w:rsid w:val="00035EB0"/>
    <w:rsid w:val="00035F3E"/>
    <w:rsid w:val="0003623D"/>
    <w:rsid w:val="00036AD9"/>
    <w:rsid w:val="00037773"/>
    <w:rsid w:val="00041853"/>
    <w:rsid w:val="00041D1F"/>
    <w:rsid w:val="00052840"/>
    <w:rsid w:val="00052BE8"/>
    <w:rsid w:val="000573DF"/>
    <w:rsid w:val="00057A1B"/>
    <w:rsid w:val="00065146"/>
    <w:rsid w:val="00066BED"/>
    <w:rsid w:val="00075C9A"/>
    <w:rsid w:val="00076E6B"/>
    <w:rsid w:val="000777DD"/>
    <w:rsid w:val="00080495"/>
    <w:rsid w:val="0008180D"/>
    <w:rsid w:val="00081A4A"/>
    <w:rsid w:val="00082CE4"/>
    <w:rsid w:val="0008456A"/>
    <w:rsid w:val="00085174"/>
    <w:rsid w:val="000851CC"/>
    <w:rsid w:val="00085CE6"/>
    <w:rsid w:val="00090DF1"/>
    <w:rsid w:val="0009295C"/>
    <w:rsid w:val="00093613"/>
    <w:rsid w:val="00096643"/>
    <w:rsid w:val="000971BB"/>
    <w:rsid w:val="000975A5"/>
    <w:rsid w:val="000A0FCF"/>
    <w:rsid w:val="000A1C53"/>
    <w:rsid w:val="000A2220"/>
    <w:rsid w:val="000A620C"/>
    <w:rsid w:val="000A7E20"/>
    <w:rsid w:val="000B181D"/>
    <w:rsid w:val="000B1FF9"/>
    <w:rsid w:val="000B2948"/>
    <w:rsid w:val="000B3562"/>
    <w:rsid w:val="000B36E0"/>
    <w:rsid w:val="000B4AC2"/>
    <w:rsid w:val="000B7C6F"/>
    <w:rsid w:val="000B7CBE"/>
    <w:rsid w:val="000C5582"/>
    <w:rsid w:val="000C6EE6"/>
    <w:rsid w:val="000C7BBE"/>
    <w:rsid w:val="000D07B9"/>
    <w:rsid w:val="000D19B3"/>
    <w:rsid w:val="000D1A9C"/>
    <w:rsid w:val="000D291E"/>
    <w:rsid w:val="000D3AEF"/>
    <w:rsid w:val="000D4F12"/>
    <w:rsid w:val="000D56DD"/>
    <w:rsid w:val="000D6023"/>
    <w:rsid w:val="000D761A"/>
    <w:rsid w:val="000E01AF"/>
    <w:rsid w:val="000E12D2"/>
    <w:rsid w:val="000E1656"/>
    <w:rsid w:val="000E311E"/>
    <w:rsid w:val="000E38C1"/>
    <w:rsid w:val="000E3C48"/>
    <w:rsid w:val="000E43BB"/>
    <w:rsid w:val="000E535A"/>
    <w:rsid w:val="000E5BAD"/>
    <w:rsid w:val="000E5E8E"/>
    <w:rsid w:val="000E7CAF"/>
    <w:rsid w:val="000F0520"/>
    <w:rsid w:val="000F0AC3"/>
    <w:rsid w:val="000F3941"/>
    <w:rsid w:val="000F4AC8"/>
    <w:rsid w:val="000F6DC8"/>
    <w:rsid w:val="00101427"/>
    <w:rsid w:val="00102275"/>
    <w:rsid w:val="00103870"/>
    <w:rsid w:val="00103918"/>
    <w:rsid w:val="0010545F"/>
    <w:rsid w:val="00107619"/>
    <w:rsid w:val="00110067"/>
    <w:rsid w:val="00115959"/>
    <w:rsid w:val="00123217"/>
    <w:rsid w:val="0012702B"/>
    <w:rsid w:val="0013237B"/>
    <w:rsid w:val="0013571A"/>
    <w:rsid w:val="00137FC4"/>
    <w:rsid w:val="0014334C"/>
    <w:rsid w:val="0014539F"/>
    <w:rsid w:val="0014566E"/>
    <w:rsid w:val="0014725B"/>
    <w:rsid w:val="00152E9F"/>
    <w:rsid w:val="00154238"/>
    <w:rsid w:val="00156A40"/>
    <w:rsid w:val="0015714C"/>
    <w:rsid w:val="00157B7B"/>
    <w:rsid w:val="00162C6E"/>
    <w:rsid w:val="00167D2B"/>
    <w:rsid w:val="00171631"/>
    <w:rsid w:val="00171651"/>
    <w:rsid w:val="00172626"/>
    <w:rsid w:val="001745D2"/>
    <w:rsid w:val="0017603C"/>
    <w:rsid w:val="00176D39"/>
    <w:rsid w:val="001772B6"/>
    <w:rsid w:val="00180ABE"/>
    <w:rsid w:val="001813AF"/>
    <w:rsid w:val="001825C7"/>
    <w:rsid w:val="0018300C"/>
    <w:rsid w:val="0018327F"/>
    <w:rsid w:val="001847C4"/>
    <w:rsid w:val="0018558D"/>
    <w:rsid w:val="00185B93"/>
    <w:rsid w:val="00190657"/>
    <w:rsid w:val="00192384"/>
    <w:rsid w:val="00194345"/>
    <w:rsid w:val="00195B8D"/>
    <w:rsid w:val="001978E4"/>
    <w:rsid w:val="00197ECD"/>
    <w:rsid w:val="001A0F80"/>
    <w:rsid w:val="001A123B"/>
    <w:rsid w:val="001A13A5"/>
    <w:rsid w:val="001A16B8"/>
    <w:rsid w:val="001A2442"/>
    <w:rsid w:val="001A3739"/>
    <w:rsid w:val="001A5879"/>
    <w:rsid w:val="001A6DBB"/>
    <w:rsid w:val="001A7B02"/>
    <w:rsid w:val="001B1CFD"/>
    <w:rsid w:val="001B2150"/>
    <w:rsid w:val="001B3FC1"/>
    <w:rsid w:val="001B531A"/>
    <w:rsid w:val="001B541C"/>
    <w:rsid w:val="001B67E9"/>
    <w:rsid w:val="001B6BC1"/>
    <w:rsid w:val="001B6D56"/>
    <w:rsid w:val="001B6E67"/>
    <w:rsid w:val="001B7017"/>
    <w:rsid w:val="001B7AC1"/>
    <w:rsid w:val="001C2D16"/>
    <w:rsid w:val="001C2DA2"/>
    <w:rsid w:val="001C7306"/>
    <w:rsid w:val="001D1456"/>
    <w:rsid w:val="001D206C"/>
    <w:rsid w:val="001D2262"/>
    <w:rsid w:val="001D253D"/>
    <w:rsid w:val="001D2D9D"/>
    <w:rsid w:val="001D65BB"/>
    <w:rsid w:val="001E0093"/>
    <w:rsid w:val="001E03DC"/>
    <w:rsid w:val="001E29CD"/>
    <w:rsid w:val="001E44AE"/>
    <w:rsid w:val="001E45C7"/>
    <w:rsid w:val="001E57DA"/>
    <w:rsid w:val="001F0998"/>
    <w:rsid w:val="001F33A0"/>
    <w:rsid w:val="001F5039"/>
    <w:rsid w:val="001F5264"/>
    <w:rsid w:val="001F6B69"/>
    <w:rsid w:val="001F6D04"/>
    <w:rsid w:val="0020037D"/>
    <w:rsid w:val="00200EF4"/>
    <w:rsid w:val="00201CEC"/>
    <w:rsid w:val="002046FB"/>
    <w:rsid w:val="00204F7B"/>
    <w:rsid w:val="00207628"/>
    <w:rsid w:val="0021083F"/>
    <w:rsid w:val="00210AE5"/>
    <w:rsid w:val="002112C4"/>
    <w:rsid w:val="002137F2"/>
    <w:rsid w:val="00216798"/>
    <w:rsid w:val="00217130"/>
    <w:rsid w:val="002216FD"/>
    <w:rsid w:val="002223AF"/>
    <w:rsid w:val="0022246B"/>
    <w:rsid w:val="00226704"/>
    <w:rsid w:val="00227866"/>
    <w:rsid w:val="00231AAA"/>
    <w:rsid w:val="002335B9"/>
    <w:rsid w:val="00237975"/>
    <w:rsid w:val="00241B38"/>
    <w:rsid w:val="00244C55"/>
    <w:rsid w:val="00244D48"/>
    <w:rsid w:val="002456CC"/>
    <w:rsid w:val="0024579D"/>
    <w:rsid w:val="00245BB1"/>
    <w:rsid w:val="00247171"/>
    <w:rsid w:val="00250426"/>
    <w:rsid w:val="0025250E"/>
    <w:rsid w:val="002526B0"/>
    <w:rsid w:val="00253A16"/>
    <w:rsid w:val="0025483B"/>
    <w:rsid w:val="00255468"/>
    <w:rsid w:val="002555B9"/>
    <w:rsid w:val="00256C37"/>
    <w:rsid w:val="002622E3"/>
    <w:rsid w:val="00262758"/>
    <w:rsid w:val="002643D9"/>
    <w:rsid w:val="0027080E"/>
    <w:rsid w:val="0027211D"/>
    <w:rsid w:val="002721F3"/>
    <w:rsid w:val="0027241B"/>
    <w:rsid w:val="00275580"/>
    <w:rsid w:val="00280508"/>
    <w:rsid w:val="00280FCC"/>
    <w:rsid w:val="00281E0B"/>
    <w:rsid w:val="00282079"/>
    <w:rsid w:val="00283D55"/>
    <w:rsid w:val="00290B64"/>
    <w:rsid w:val="0029153B"/>
    <w:rsid w:val="002918B5"/>
    <w:rsid w:val="0029300B"/>
    <w:rsid w:val="00294E57"/>
    <w:rsid w:val="00295F14"/>
    <w:rsid w:val="00295FCC"/>
    <w:rsid w:val="002A1A40"/>
    <w:rsid w:val="002A339F"/>
    <w:rsid w:val="002A3FAB"/>
    <w:rsid w:val="002A499C"/>
    <w:rsid w:val="002A6CCD"/>
    <w:rsid w:val="002A790B"/>
    <w:rsid w:val="002A7ACD"/>
    <w:rsid w:val="002B0B29"/>
    <w:rsid w:val="002B132C"/>
    <w:rsid w:val="002B1DC9"/>
    <w:rsid w:val="002B2D82"/>
    <w:rsid w:val="002B57EC"/>
    <w:rsid w:val="002B5B9C"/>
    <w:rsid w:val="002B5D5D"/>
    <w:rsid w:val="002B6B85"/>
    <w:rsid w:val="002B756F"/>
    <w:rsid w:val="002C0256"/>
    <w:rsid w:val="002C0336"/>
    <w:rsid w:val="002C0FC4"/>
    <w:rsid w:val="002C13B1"/>
    <w:rsid w:val="002C1D00"/>
    <w:rsid w:val="002C2055"/>
    <w:rsid w:val="002C3DE2"/>
    <w:rsid w:val="002C4284"/>
    <w:rsid w:val="002C55DB"/>
    <w:rsid w:val="002C567A"/>
    <w:rsid w:val="002C6217"/>
    <w:rsid w:val="002C6881"/>
    <w:rsid w:val="002C6B05"/>
    <w:rsid w:val="002C6FFF"/>
    <w:rsid w:val="002C7D05"/>
    <w:rsid w:val="002D0172"/>
    <w:rsid w:val="002D029E"/>
    <w:rsid w:val="002D24B9"/>
    <w:rsid w:val="002D2B51"/>
    <w:rsid w:val="002D380C"/>
    <w:rsid w:val="002E077C"/>
    <w:rsid w:val="002E340C"/>
    <w:rsid w:val="002F1AF9"/>
    <w:rsid w:val="002F1D9C"/>
    <w:rsid w:val="002F39E7"/>
    <w:rsid w:val="002F40D4"/>
    <w:rsid w:val="002F6099"/>
    <w:rsid w:val="002F6F89"/>
    <w:rsid w:val="002F7853"/>
    <w:rsid w:val="002F7EDC"/>
    <w:rsid w:val="00302D3E"/>
    <w:rsid w:val="00304BD6"/>
    <w:rsid w:val="003104F9"/>
    <w:rsid w:val="0032541F"/>
    <w:rsid w:val="0032553D"/>
    <w:rsid w:val="0032588E"/>
    <w:rsid w:val="00326731"/>
    <w:rsid w:val="00330454"/>
    <w:rsid w:val="00330D57"/>
    <w:rsid w:val="0033330F"/>
    <w:rsid w:val="003335D2"/>
    <w:rsid w:val="00333D0B"/>
    <w:rsid w:val="00335246"/>
    <w:rsid w:val="003352DB"/>
    <w:rsid w:val="0033651E"/>
    <w:rsid w:val="003370C5"/>
    <w:rsid w:val="003400E8"/>
    <w:rsid w:val="0034174C"/>
    <w:rsid w:val="00341C7D"/>
    <w:rsid w:val="0034203E"/>
    <w:rsid w:val="00342712"/>
    <w:rsid w:val="00342765"/>
    <w:rsid w:val="0034345D"/>
    <w:rsid w:val="0034696F"/>
    <w:rsid w:val="00347A2C"/>
    <w:rsid w:val="00347FD0"/>
    <w:rsid w:val="00352470"/>
    <w:rsid w:val="00355B96"/>
    <w:rsid w:val="00355EA4"/>
    <w:rsid w:val="003626A5"/>
    <w:rsid w:val="00363CF1"/>
    <w:rsid w:val="003642EE"/>
    <w:rsid w:val="003644DC"/>
    <w:rsid w:val="00366162"/>
    <w:rsid w:val="0036780E"/>
    <w:rsid w:val="00370520"/>
    <w:rsid w:val="00370BEA"/>
    <w:rsid w:val="0037218F"/>
    <w:rsid w:val="003724D7"/>
    <w:rsid w:val="00373D69"/>
    <w:rsid w:val="0037409F"/>
    <w:rsid w:val="0037498B"/>
    <w:rsid w:val="00375EB8"/>
    <w:rsid w:val="0037781C"/>
    <w:rsid w:val="00380C26"/>
    <w:rsid w:val="003819FD"/>
    <w:rsid w:val="00383C0B"/>
    <w:rsid w:val="00383E34"/>
    <w:rsid w:val="00387283"/>
    <w:rsid w:val="00395A01"/>
    <w:rsid w:val="00395AD0"/>
    <w:rsid w:val="00395F22"/>
    <w:rsid w:val="003A18B3"/>
    <w:rsid w:val="003A1942"/>
    <w:rsid w:val="003A2957"/>
    <w:rsid w:val="003A498D"/>
    <w:rsid w:val="003A4B2B"/>
    <w:rsid w:val="003A536B"/>
    <w:rsid w:val="003A7A90"/>
    <w:rsid w:val="003B0D0B"/>
    <w:rsid w:val="003B0F36"/>
    <w:rsid w:val="003B1692"/>
    <w:rsid w:val="003B1F07"/>
    <w:rsid w:val="003B28AA"/>
    <w:rsid w:val="003B3943"/>
    <w:rsid w:val="003B3BBC"/>
    <w:rsid w:val="003B51E5"/>
    <w:rsid w:val="003C1125"/>
    <w:rsid w:val="003C1758"/>
    <w:rsid w:val="003C21B2"/>
    <w:rsid w:val="003C325F"/>
    <w:rsid w:val="003C40CE"/>
    <w:rsid w:val="003C42FF"/>
    <w:rsid w:val="003C5AB1"/>
    <w:rsid w:val="003D1A79"/>
    <w:rsid w:val="003D269C"/>
    <w:rsid w:val="003D2BCC"/>
    <w:rsid w:val="003D355F"/>
    <w:rsid w:val="003D6B19"/>
    <w:rsid w:val="003D6D8C"/>
    <w:rsid w:val="003D6EE5"/>
    <w:rsid w:val="003D735C"/>
    <w:rsid w:val="003E0CB1"/>
    <w:rsid w:val="003E0D16"/>
    <w:rsid w:val="003E2B7A"/>
    <w:rsid w:val="003E33D3"/>
    <w:rsid w:val="003E57B7"/>
    <w:rsid w:val="003E6D49"/>
    <w:rsid w:val="003F032B"/>
    <w:rsid w:val="003F0CD8"/>
    <w:rsid w:val="003F1D3E"/>
    <w:rsid w:val="003F2606"/>
    <w:rsid w:val="003F3AB2"/>
    <w:rsid w:val="003F3E7D"/>
    <w:rsid w:val="003F5272"/>
    <w:rsid w:val="003F7608"/>
    <w:rsid w:val="00401BAB"/>
    <w:rsid w:val="00401BD9"/>
    <w:rsid w:val="00403247"/>
    <w:rsid w:val="00403BAF"/>
    <w:rsid w:val="00405E4A"/>
    <w:rsid w:val="00410112"/>
    <w:rsid w:val="00412682"/>
    <w:rsid w:val="00413748"/>
    <w:rsid w:val="00420903"/>
    <w:rsid w:val="004227F2"/>
    <w:rsid w:val="00422EFC"/>
    <w:rsid w:val="00423350"/>
    <w:rsid w:val="00424454"/>
    <w:rsid w:val="00424F95"/>
    <w:rsid w:val="00426247"/>
    <w:rsid w:val="00426938"/>
    <w:rsid w:val="004273CB"/>
    <w:rsid w:val="00431367"/>
    <w:rsid w:val="004313BF"/>
    <w:rsid w:val="00431C30"/>
    <w:rsid w:val="00432799"/>
    <w:rsid w:val="00440DFF"/>
    <w:rsid w:val="004418DB"/>
    <w:rsid w:val="004421E1"/>
    <w:rsid w:val="004428EE"/>
    <w:rsid w:val="00443119"/>
    <w:rsid w:val="0044361F"/>
    <w:rsid w:val="00444D2D"/>
    <w:rsid w:val="00444FAB"/>
    <w:rsid w:val="0044516C"/>
    <w:rsid w:val="004465CF"/>
    <w:rsid w:val="0045063A"/>
    <w:rsid w:val="004511CF"/>
    <w:rsid w:val="00453BB1"/>
    <w:rsid w:val="004555D2"/>
    <w:rsid w:val="00456755"/>
    <w:rsid w:val="00460110"/>
    <w:rsid w:val="00461024"/>
    <w:rsid w:val="00464F63"/>
    <w:rsid w:val="00465EEA"/>
    <w:rsid w:val="00466909"/>
    <w:rsid w:val="00466C0A"/>
    <w:rsid w:val="00467AB1"/>
    <w:rsid w:val="00467F18"/>
    <w:rsid w:val="00470254"/>
    <w:rsid w:val="00470835"/>
    <w:rsid w:val="00472E5E"/>
    <w:rsid w:val="004733C5"/>
    <w:rsid w:val="00474E80"/>
    <w:rsid w:val="00481094"/>
    <w:rsid w:val="004816FA"/>
    <w:rsid w:val="00485762"/>
    <w:rsid w:val="00485E90"/>
    <w:rsid w:val="00486A49"/>
    <w:rsid w:val="00491C2C"/>
    <w:rsid w:val="004936E6"/>
    <w:rsid w:val="00496047"/>
    <w:rsid w:val="00496A2E"/>
    <w:rsid w:val="004A3CBA"/>
    <w:rsid w:val="004A57D7"/>
    <w:rsid w:val="004A7982"/>
    <w:rsid w:val="004B1898"/>
    <w:rsid w:val="004B2E60"/>
    <w:rsid w:val="004B3C2F"/>
    <w:rsid w:val="004B58E0"/>
    <w:rsid w:val="004B5CB4"/>
    <w:rsid w:val="004B773B"/>
    <w:rsid w:val="004B77A4"/>
    <w:rsid w:val="004C05A6"/>
    <w:rsid w:val="004C0948"/>
    <w:rsid w:val="004C36C4"/>
    <w:rsid w:val="004C426E"/>
    <w:rsid w:val="004C44BB"/>
    <w:rsid w:val="004C46F5"/>
    <w:rsid w:val="004C479E"/>
    <w:rsid w:val="004C4FB2"/>
    <w:rsid w:val="004C7112"/>
    <w:rsid w:val="004D2E86"/>
    <w:rsid w:val="004D33D1"/>
    <w:rsid w:val="004D36C3"/>
    <w:rsid w:val="004D5241"/>
    <w:rsid w:val="004D53BA"/>
    <w:rsid w:val="004D5DB4"/>
    <w:rsid w:val="004D67EE"/>
    <w:rsid w:val="004D77F2"/>
    <w:rsid w:val="004E170E"/>
    <w:rsid w:val="004E1E90"/>
    <w:rsid w:val="004E381D"/>
    <w:rsid w:val="004E4BA1"/>
    <w:rsid w:val="004E60A3"/>
    <w:rsid w:val="004E6C18"/>
    <w:rsid w:val="004E6D12"/>
    <w:rsid w:val="004E746D"/>
    <w:rsid w:val="004F0D67"/>
    <w:rsid w:val="004F30CD"/>
    <w:rsid w:val="004F3EC5"/>
    <w:rsid w:val="004F44AD"/>
    <w:rsid w:val="004F4BC1"/>
    <w:rsid w:val="004F7182"/>
    <w:rsid w:val="004F7B60"/>
    <w:rsid w:val="0050037B"/>
    <w:rsid w:val="005007B6"/>
    <w:rsid w:val="00500B60"/>
    <w:rsid w:val="00500DC0"/>
    <w:rsid w:val="005025DC"/>
    <w:rsid w:val="0050564C"/>
    <w:rsid w:val="00507D21"/>
    <w:rsid w:val="00510ACF"/>
    <w:rsid w:val="005131E6"/>
    <w:rsid w:val="00515332"/>
    <w:rsid w:val="0051734A"/>
    <w:rsid w:val="0051750D"/>
    <w:rsid w:val="0052227D"/>
    <w:rsid w:val="00522394"/>
    <w:rsid w:val="0052275F"/>
    <w:rsid w:val="00524103"/>
    <w:rsid w:val="00524479"/>
    <w:rsid w:val="005253EC"/>
    <w:rsid w:val="00525554"/>
    <w:rsid w:val="00527539"/>
    <w:rsid w:val="00530071"/>
    <w:rsid w:val="0053050E"/>
    <w:rsid w:val="00531D99"/>
    <w:rsid w:val="00533A55"/>
    <w:rsid w:val="00534E0B"/>
    <w:rsid w:val="0053536E"/>
    <w:rsid w:val="00536101"/>
    <w:rsid w:val="00537D2E"/>
    <w:rsid w:val="00540C1B"/>
    <w:rsid w:val="005422C0"/>
    <w:rsid w:val="00542785"/>
    <w:rsid w:val="005433A6"/>
    <w:rsid w:val="0054343D"/>
    <w:rsid w:val="00544094"/>
    <w:rsid w:val="00544AA7"/>
    <w:rsid w:val="00544E8D"/>
    <w:rsid w:val="00545822"/>
    <w:rsid w:val="00547B75"/>
    <w:rsid w:val="005508F1"/>
    <w:rsid w:val="0055188F"/>
    <w:rsid w:val="005569E6"/>
    <w:rsid w:val="005625F5"/>
    <w:rsid w:val="00562AC5"/>
    <w:rsid w:val="005644B6"/>
    <w:rsid w:val="0057482F"/>
    <w:rsid w:val="005751AB"/>
    <w:rsid w:val="00576007"/>
    <w:rsid w:val="005766B4"/>
    <w:rsid w:val="00577DBB"/>
    <w:rsid w:val="0058065B"/>
    <w:rsid w:val="00586978"/>
    <w:rsid w:val="00587F3C"/>
    <w:rsid w:val="00587F4D"/>
    <w:rsid w:val="00593F44"/>
    <w:rsid w:val="00594A25"/>
    <w:rsid w:val="00595FE2"/>
    <w:rsid w:val="005964B9"/>
    <w:rsid w:val="00597755"/>
    <w:rsid w:val="005A0280"/>
    <w:rsid w:val="005A126C"/>
    <w:rsid w:val="005A1746"/>
    <w:rsid w:val="005A23B7"/>
    <w:rsid w:val="005A264E"/>
    <w:rsid w:val="005A2ABE"/>
    <w:rsid w:val="005A4FC6"/>
    <w:rsid w:val="005A5373"/>
    <w:rsid w:val="005B1067"/>
    <w:rsid w:val="005B1C79"/>
    <w:rsid w:val="005B21FF"/>
    <w:rsid w:val="005B2F40"/>
    <w:rsid w:val="005B3314"/>
    <w:rsid w:val="005B37B5"/>
    <w:rsid w:val="005B388B"/>
    <w:rsid w:val="005B647C"/>
    <w:rsid w:val="005B65FF"/>
    <w:rsid w:val="005C0562"/>
    <w:rsid w:val="005C084A"/>
    <w:rsid w:val="005C3101"/>
    <w:rsid w:val="005C3AE6"/>
    <w:rsid w:val="005D05F5"/>
    <w:rsid w:val="005D0682"/>
    <w:rsid w:val="005D07BE"/>
    <w:rsid w:val="005D43D6"/>
    <w:rsid w:val="005D6A63"/>
    <w:rsid w:val="005F05E9"/>
    <w:rsid w:val="005F12C9"/>
    <w:rsid w:val="005F16FE"/>
    <w:rsid w:val="005F3433"/>
    <w:rsid w:val="005F4450"/>
    <w:rsid w:val="005F5B65"/>
    <w:rsid w:val="005F7EEC"/>
    <w:rsid w:val="006002E9"/>
    <w:rsid w:val="006007BB"/>
    <w:rsid w:val="00607F57"/>
    <w:rsid w:val="006109BB"/>
    <w:rsid w:val="00611AD3"/>
    <w:rsid w:val="00614684"/>
    <w:rsid w:val="00614D7F"/>
    <w:rsid w:val="00616428"/>
    <w:rsid w:val="006171C4"/>
    <w:rsid w:val="00617A7D"/>
    <w:rsid w:val="0062065F"/>
    <w:rsid w:val="00620861"/>
    <w:rsid w:val="006210EF"/>
    <w:rsid w:val="00621750"/>
    <w:rsid w:val="00621F34"/>
    <w:rsid w:val="00622826"/>
    <w:rsid w:val="00622BF2"/>
    <w:rsid w:val="0062442A"/>
    <w:rsid w:val="00624B97"/>
    <w:rsid w:val="00624DBB"/>
    <w:rsid w:val="0062568D"/>
    <w:rsid w:val="00626574"/>
    <w:rsid w:val="00627A4D"/>
    <w:rsid w:val="00630D2A"/>
    <w:rsid w:val="0063120F"/>
    <w:rsid w:val="00634C9D"/>
    <w:rsid w:val="00634EF1"/>
    <w:rsid w:val="00641012"/>
    <w:rsid w:val="00647DE6"/>
    <w:rsid w:val="00655607"/>
    <w:rsid w:val="00655624"/>
    <w:rsid w:val="00657549"/>
    <w:rsid w:val="00657D71"/>
    <w:rsid w:val="00660218"/>
    <w:rsid w:val="00661512"/>
    <w:rsid w:val="00661854"/>
    <w:rsid w:val="00662060"/>
    <w:rsid w:val="00664196"/>
    <w:rsid w:val="00665581"/>
    <w:rsid w:val="006665B9"/>
    <w:rsid w:val="00670F16"/>
    <w:rsid w:val="00673086"/>
    <w:rsid w:val="00675D83"/>
    <w:rsid w:val="0067602C"/>
    <w:rsid w:val="0067662D"/>
    <w:rsid w:val="006770A0"/>
    <w:rsid w:val="00677741"/>
    <w:rsid w:val="006809C6"/>
    <w:rsid w:val="00680C62"/>
    <w:rsid w:val="00681468"/>
    <w:rsid w:val="006825FC"/>
    <w:rsid w:val="0068363A"/>
    <w:rsid w:val="00683F1B"/>
    <w:rsid w:val="00684EB5"/>
    <w:rsid w:val="00684F9A"/>
    <w:rsid w:val="006879F0"/>
    <w:rsid w:val="00687C0F"/>
    <w:rsid w:val="0069057C"/>
    <w:rsid w:val="00690750"/>
    <w:rsid w:val="00693A4F"/>
    <w:rsid w:val="00694952"/>
    <w:rsid w:val="006959F2"/>
    <w:rsid w:val="006965B9"/>
    <w:rsid w:val="006966DA"/>
    <w:rsid w:val="006A207E"/>
    <w:rsid w:val="006A2559"/>
    <w:rsid w:val="006A2C59"/>
    <w:rsid w:val="006A3024"/>
    <w:rsid w:val="006A507D"/>
    <w:rsid w:val="006A55BD"/>
    <w:rsid w:val="006A5C6D"/>
    <w:rsid w:val="006A5DFA"/>
    <w:rsid w:val="006A6199"/>
    <w:rsid w:val="006A7BD3"/>
    <w:rsid w:val="006B486F"/>
    <w:rsid w:val="006B4DF9"/>
    <w:rsid w:val="006B4E2E"/>
    <w:rsid w:val="006B6AE4"/>
    <w:rsid w:val="006C128B"/>
    <w:rsid w:val="006C2C31"/>
    <w:rsid w:val="006C4A6C"/>
    <w:rsid w:val="006D0A5A"/>
    <w:rsid w:val="006D6203"/>
    <w:rsid w:val="006E213D"/>
    <w:rsid w:val="006E2445"/>
    <w:rsid w:val="006E4E37"/>
    <w:rsid w:val="006E76E4"/>
    <w:rsid w:val="006F0BB7"/>
    <w:rsid w:val="006F4FE1"/>
    <w:rsid w:val="006F5742"/>
    <w:rsid w:val="006F6F4D"/>
    <w:rsid w:val="007002E2"/>
    <w:rsid w:val="00701619"/>
    <w:rsid w:val="00702661"/>
    <w:rsid w:val="00702B68"/>
    <w:rsid w:val="00704960"/>
    <w:rsid w:val="0070561D"/>
    <w:rsid w:val="00706B70"/>
    <w:rsid w:val="00710CE2"/>
    <w:rsid w:val="0071128E"/>
    <w:rsid w:val="00711514"/>
    <w:rsid w:val="00711CAB"/>
    <w:rsid w:val="007120E4"/>
    <w:rsid w:val="00715CDA"/>
    <w:rsid w:val="0071625E"/>
    <w:rsid w:val="007174FD"/>
    <w:rsid w:val="00717A51"/>
    <w:rsid w:val="007202C9"/>
    <w:rsid w:val="00721356"/>
    <w:rsid w:val="00722894"/>
    <w:rsid w:val="00722C68"/>
    <w:rsid w:val="00723BE2"/>
    <w:rsid w:val="00723F8A"/>
    <w:rsid w:val="00724456"/>
    <w:rsid w:val="007246A2"/>
    <w:rsid w:val="00725042"/>
    <w:rsid w:val="00725060"/>
    <w:rsid w:val="0072596A"/>
    <w:rsid w:val="00727D3D"/>
    <w:rsid w:val="00727D53"/>
    <w:rsid w:val="0073081C"/>
    <w:rsid w:val="00730993"/>
    <w:rsid w:val="007342E0"/>
    <w:rsid w:val="00734C66"/>
    <w:rsid w:val="0073633B"/>
    <w:rsid w:val="007371F0"/>
    <w:rsid w:val="007418B9"/>
    <w:rsid w:val="007442D9"/>
    <w:rsid w:val="00745D36"/>
    <w:rsid w:val="00746703"/>
    <w:rsid w:val="0075059E"/>
    <w:rsid w:val="00751023"/>
    <w:rsid w:val="00751B06"/>
    <w:rsid w:val="00751CD8"/>
    <w:rsid w:val="00752277"/>
    <w:rsid w:val="00753C02"/>
    <w:rsid w:val="007553F0"/>
    <w:rsid w:val="007617EF"/>
    <w:rsid w:val="00763816"/>
    <w:rsid w:val="0076472B"/>
    <w:rsid w:val="00765904"/>
    <w:rsid w:val="00771786"/>
    <w:rsid w:val="00771B52"/>
    <w:rsid w:val="007732E3"/>
    <w:rsid w:val="007772B4"/>
    <w:rsid w:val="00780347"/>
    <w:rsid w:val="00780EEF"/>
    <w:rsid w:val="00782120"/>
    <w:rsid w:val="007826CE"/>
    <w:rsid w:val="00782C83"/>
    <w:rsid w:val="00784AD2"/>
    <w:rsid w:val="00784AEF"/>
    <w:rsid w:val="00785DBC"/>
    <w:rsid w:val="00786291"/>
    <w:rsid w:val="00792812"/>
    <w:rsid w:val="00792CDE"/>
    <w:rsid w:val="00793257"/>
    <w:rsid w:val="007A0B63"/>
    <w:rsid w:val="007A1B31"/>
    <w:rsid w:val="007A21C6"/>
    <w:rsid w:val="007A22F8"/>
    <w:rsid w:val="007A3B3E"/>
    <w:rsid w:val="007A49E5"/>
    <w:rsid w:val="007A49F3"/>
    <w:rsid w:val="007A4C28"/>
    <w:rsid w:val="007A4D09"/>
    <w:rsid w:val="007A656E"/>
    <w:rsid w:val="007A6BC9"/>
    <w:rsid w:val="007A6CDD"/>
    <w:rsid w:val="007A70BB"/>
    <w:rsid w:val="007A7468"/>
    <w:rsid w:val="007B03AF"/>
    <w:rsid w:val="007B0547"/>
    <w:rsid w:val="007B11C9"/>
    <w:rsid w:val="007B1A1D"/>
    <w:rsid w:val="007B242A"/>
    <w:rsid w:val="007B2EFF"/>
    <w:rsid w:val="007B33A6"/>
    <w:rsid w:val="007B5E37"/>
    <w:rsid w:val="007B6330"/>
    <w:rsid w:val="007C03A0"/>
    <w:rsid w:val="007C0469"/>
    <w:rsid w:val="007C174C"/>
    <w:rsid w:val="007C2721"/>
    <w:rsid w:val="007C79EA"/>
    <w:rsid w:val="007D36AA"/>
    <w:rsid w:val="007D3A5F"/>
    <w:rsid w:val="007D462D"/>
    <w:rsid w:val="007D4ECC"/>
    <w:rsid w:val="007D5A05"/>
    <w:rsid w:val="007D5C06"/>
    <w:rsid w:val="007D6175"/>
    <w:rsid w:val="007D6C16"/>
    <w:rsid w:val="007E04F9"/>
    <w:rsid w:val="007E21FC"/>
    <w:rsid w:val="007E252F"/>
    <w:rsid w:val="007E3A47"/>
    <w:rsid w:val="007E58A0"/>
    <w:rsid w:val="007E6524"/>
    <w:rsid w:val="007E7E13"/>
    <w:rsid w:val="00801DB8"/>
    <w:rsid w:val="00804DD2"/>
    <w:rsid w:val="008102D2"/>
    <w:rsid w:val="00814DD6"/>
    <w:rsid w:val="00815F94"/>
    <w:rsid w:val="008165F3"/>
    <w:rsid w:val="00822650"/>
    <w:rsid w:val="008243DE"/>
    <w:rsid w:val="00825363"/>
    <w:rsid w:val="00825640"/>
    <w:rsid w:val="0082573B"/>
    <w:rsid w:val="0082599E"/>
    <w:rsid w:val="008265FC"/>
    <w:rsid w:val="00826E71"/>
    <w:rsid w:val="00832E19"/>
    <w:rsid w:val="008336BF"/>
    <w:rsid w:val="00840D57"/>
    <w:rsid w:val="00841889"/>
    <w:rsid w:val="00842C60"/>
    <w:rsid w:val="008432EB"/>
    <w:rsid w:val="0084508F"/>
    <w:rsid w:val="00846BF1"/>
    <w:rsid w:val="00846DFD"/>
    <w:rsid w:val="00850104"/>
    <w:rsid w:val="00851B08"/>
    <w:rsid w:val="0085282D"/>
    <w:rsid w:val="0085295B"/>
    <w:rsid w:val="00854388"/>
    <w:rsid w:val="0085496C"/>
    <w:rsid w:val="00854E04"/>
    <w:rsid w:val="00855495"/>
    <w:rsid w:val="008574F5"/>
    <w:rsid w:val="00860D63"/>
    <w:rsid w:val="00870CED"/>
    <w:rsid w:val="00870E99"/>
    <w:rsid w:val="008734D0"/>
    <w:rsid w:val="0087427D"/>
    <w:rsid w:val="00874FB3"/>
    <w:rsid w:val="00876C02"/>
    <w:rsid w:val="00877177"/>
    <w:rsid w:val="0088083D"/>
    <w:rsid w:val="00881A60"/>
    <w:rsid w:val="00882D5D"/>
    <w:rsid w:val="0088354D"/>
    <w:rsid w:val="00884AC0"/>
    <w:rsid w:val="00884F6C"/>
    <w:rsid w:val="008851D0"/>
    <w:rsid w:val="008854DD"/>
    <w:rsid w:val="008869C3"/>
    <w:rsid w:val="00887134"/>
    <w:rsid w:val="00890CCA"/>
    <w:rsid w:val="008948CA"/>
    <w:rsid w:val="00895806"/>
    <w:rsid w:val="008A01DE"/>
    <w:rsid w:val="008A0DA8"/>
    <w:rsid w:val="008A0FE1"/>
    <w:rsid w:val="008A1319"/>
    <w:rsid w:val="008A1727"/>
    <w:rsid w:val="008B1915"/>
    <w:rsid w:val="008B293A"/>
    <w:rsid w:val="008B328C"/>
    <w:rsid w:val="008B41F0"/>
    <w:rsid w:val="008B781A"/>
    <w:rsid w:val="008C0790"/>
    <w:rsid w:val="008C08A9"/>
    <w:rsid w:val="008C08AC"/>
    <w:rsid w:val="008C2722"/>
    <w:rsid w:val="008C3AF2"/>
    <w:rsid w:val="008C606C"/>
    <w:rsid w:val="008D076F"/>
    <w:rsid w:val="008D0DB0"/>
    <w:rsid w:val="008D29C4"/>
    <w:rsid w:val="008D2DDE"/>
    <w:rsid w:val="008D315D"/>
    <w:rsid w:val="008D35B4"/>
    <w:rsid w:val="008D3F02"/>
    <w:rsid w:val="008D465B"/>
    <w:rsid w:val="008D56BA"/>
    <w:rsid w:val="008D573B"/>
    <w:rsid w:val="008D5EFB"/>
    <w:rsid w:val="008D6A50"/>
    <w:rsid w:val="008D7786"/>
    <w:rsid w:val="008D7E6F"/>
    <w:rsid w:val="008E19A6"/>
    <w:rsid w:val="008E1F2E"/>
    <w:rsid w:val="008E2F94"/>
    <w:rsid w:val="008E3189"/>
    <w:rsid w:val="008E3D4D"/>
    <w:rsid w:val="008E4524"/>
    <w:rsid w:val="008E459E"/>
    <w:rsid w:val="008E5F71"/>
    <w:rsid w:val="008F062C"/>
    <w:rsid w:val="008F1F94"/>
    <w:rsid w:val="008F3DB6"/>
    <w:rsid w:val="008F56E1"/>
    <w:rsid w:val="008F687B"/>
    <w:rsid w:val="00900264"/>
    <w:rsid w:val="00900CD6"/>
    <w:rsid w:val="00903F9D"/>
    <w:rsid w:val="009067A7"/>
    <w:rsid w:val="009076F4"/>
    <w:rsid w:val="0091040D"/>
    <w:rsid w:val="009146B0"/>
    <w:rsid w:val="00920EC0"/>
    <w:rsid w:val="00922FFB"/>
    <w:rsid w:val="009239F5"/>
    <w:rsid w:val="00923BFD"/>
    <w:rsid w:val="009277E3"/>
    <w:rsid w:val="00927EC2"/>
    <w:rsid w:val="00933C8F"/>
    <w:rsid w:val="0093691B"/>
    <w:rsid w:val="00941EFF"/>
    <w:rsid w:val="00942349"/>
    <w:rsid w:val="009432B4"/>
    <w:rsid w:val="00947434"/>
    <w:rsid w:val="00951242"/>
    <w:rsid w:val="00952554"/>
    <w:rsid w:val="00954328"/>
    <w:rsid w:val="00954B9D"/>
    <w:rsid w:val="00955541"/>
    <w:rsid w:val="00956FCB"/>
    <w:rsid w:val="009572B1"/>
    <w:rsid w:val="009601AD"/>
    <w:rsid w:val="00960CCF"/>
    <w:rsid w:val="009624E9"/>
    <w:rsid w:val="00963C73"/>
    <w:rsid w:val="009724F2"/>
    <w:rsid w:val="00975512"/>
    <w:rsid w:val="00975739"/>
    <w:rsid w:val="00975D6B"/>
    <w:rsid w:val="00976DD8"/>
    <w:rsid w:val="00980ED2"/>
    <w:rsid w:val="00982A40"/>
    <w:rsid w:val="009830F9"/>
    <w:rsid w:val="009834A6"/>
    <w:rsid w:val="00986A0B"/>
    <w:rsid w:val="009877CA"/>
    <w:rsid w:val="00987987"/>
    <w:rsid w:val="009905F8"/>
    <w:rsid w:val="00990C33"/>
    <w:rsid w:val="009914C0"/>
    <w:rsid w:val="00992B54"/>
    <w:rsid w:val="009936CA"/>
    <w:rsid w:val="00993C35"/>
    <w:rsid w:val="00995DD4"/>
    <w:rsid w:val="00996399"/>
    <w:rsid w:val="009A4F5A"/>
    <w:rsid w:val="009A5B50"/>
    <w:rsid w:val="009B07E9"/>
    <w:rsid w:val="009B42EB"/>
    <w:rsid w:val="009B79F7"/>
    <w:rsid w:val="009C100E"/>
    <w:rsid w:val="009C20B2"/>
    <w:rsid w:val="009C3189"/>
    <w:rsid w:val="009C6198"/>
    <w:rsid w:val="009C632B"/>
    <w:rsid w:val="009C66CA"/>
    <w:rsid w:val="009C6AF5"/>
    <w:rsid w:val="009D031D"/>
    <w:rsid w:val="009D0F0A"/>
    <w:rsid w:val="009D1152"/>
    <w:rsid w:val="009D511D"/>
    <w:rsid w:val="009D5AE3"/>
    <w:rsid w:val="009D5F41"/>
    <w:rsid w:val="009D6550"/>
    <w:rsid w:val="009D6C08"/>
    <w:rsid w:val="009D7690"/>
    <w:rsid w:val="009D7B11"/>
    <w:rsid w:val="009E22A1"/>
    <w:rsid w:val="009E2ED5"/>
    <w:rsid w:val="009E3ECA"/>
    <w:rsid w:val="009E601C"/>
    <w:rsid w:val="009E6FF4"/>
    <w:rsid w:val="009F23A4"/>
    <w:rsid w:val="009F24B6"/>
    <w:rsid w:val="009F3C81"/>
    <w:rsid w:val="009F48C1"/>
    <w:rsid w:val="009F57E5"/>
    <w:rsid w:val="009F62DF"/>
    <w:rsid w:val="009F647F"/>
    <w:rsid w:val="009F7615"/>
    <w:rsid w:val="00A031EC"/>
    <w:rsid w:val="00A03A6F"/>
    <w:rsid w:val="00A04C1A"/>
    <w:rsid w:val="00A06271"/>
    <w:rsid w:val="00A07795"/>
    <w:rsid w:val="00A078D7"/>
    <w:rsid w:val="00A11056"/>
    <w:rsid w:val="00A11364"/>
    <w:rsid w:val="00A142AF"/>
    <w:rsid w:val="00A16472"/>
    <w:rsid w:val="00A16C67"/>
    <w:rsid w:val="00A21287"/>
    <w:rsid w:val="00A22B54"/>
    <w:rsid w:val="00A25E05"/>
    <w:rsid w:val="00A27554"/>
    <w:rsid w:val="00A27E37"/>
    <w:rsid w:val="00A305DA"/>
    <w:rsid w:val="00A33D19"/>
    <w:rsid w:val="00A34055"/>
    <w:rsid w:val="00A348FF"/>
    <w:rsid w:val="00A35BD3"/>
    <w:rsid w:val="00A3616F"/>
    <w:rsid w:val="00A409D6"/>
    <w:rsid w:val="00A432FB"/>
    <w:rsid w:val="00A46FB7"/>
    <w:rsid w:val="00A56095"/>
    <w:rsid w:val="00A57913"/>
    <w:rsid w:val="00A6015D"/>
    <w:rsid w:val="00A6020A"/>
    <w:rsid w:val="00A61512"/>
    <w:rsid w:val="00A66F60"/>
    <w:rsid w:val="00A67342"/>
    <w:rsid w:val="00A73579"/>
    <w:rsid w:val="00A73895"/>
    <w:rsid w:val="00A754D4"/>
    <w:rsid w:val="00A774D4"/>
    <w:rsid w:val="00A814A1"/>
    <w:rsid w:val="00A83B4D"/>
    <w:rsid w:val="00A84A4C"/>
    <w:rsid w:val="00A84CFE"/>
    <w:rsid w:val="00A86376"/>
    <w:rsid w:val="00A870C3"/>
    <w:rsid w:val="00A9008A"/>
    <w:rsid w:val="00A908FD"/>
    <w:rsid w:val="00A91BC8"/>
    <w:rsid w:val="00A91D44"/>
    <w:rsid w:val="00A93B3F"/>
    <w:rsid w:val="00A94B7F"/>
    <w:rsid w:val="00A95E90"/>
    <w:rsid w:val="00AA0134"/>
    <w:rsid w:val="00AA2A6E"/>
    <w:rsid w:val="00AA4359"/>
    <w:rsid w:val="00AA43C5"/>
    <w:rsid w:val="00AA4A0B"/>
    <w:rsid w:val="00AA5C20"/>
    <w:rsid w:val="00AA6594"/>
    <w:rsid w:val="00AA6D65"/>
    <w:rsid w:val="00AA6D77"/>
    <w:rsid w:val="00AA7132"/>
    <w:rsid w:val="00AA750A"/>
    <w:rsid w:val="00AB1AA5"/>
    <w:rsid w:val="00AB1AB8"/>
    <w:rsid w:val="00AC007E"/>
    <w:rsid w:val="00AC0A5E"/>
    <w:rsid w:val="00AC115E"/>
    <w:rsid w:val="00AC257A"/>
    <w:rsid w:val="00AC3B72"/>
    <w:rsid w:val="00AD0A7E"/>
    <w:rsid w:val="00AD0BA8"/>
    <w:rsid w:val="00AD6D2A"/>
    <w:rsid w:val="00AE2CDF"/>
    <w:rsid w:val="00AE3942"/>
    <w:rsid w:val="00AE44DB"/>
    <w:rsid w:val="00AE44E8"/>
    <w:rsid w:val="00AE526C"/>
    <w:rsid w:val="00AE5E61"/>
    <w:rsid w:val="00AE6506"/>
    <w:rsid w:val="00AF0F97"/>
    <w:rsid w:val="00AF15B1"/>
    <w:rsid w:val="00AF1979"/>
    <w:rsid w:val="00AF1E2A"/>
    <w:rsid w:val="00AF29CC"/>
    <w:rsid w:val="00AF3771"/>
    <w:rsid w:val="00AF3B0A"/>
    <w:rsid w:val="00AF5E65"/>
    <w:rsid w:val="00AF6653"/>
    <w:rsid w:val="00B02526"/>
    <w:rsid w:val="00B0325C"/>
    <w:rsid w:val="00B04557"/>
    <w:rsid w:val="00B05FC0"/>
    <w:rsid w:val="00B06E03"/>
    <w:rsid w:val="00B10C02"/>
    <w:rsid w:val="00B11251"/>
    <w:rsid w:val="00B12333"/>
    <w:rsid w:val="00B137F0"/>
    <w:rsid w:val="00B1430A"/>
    <w:rsid w:val="00B15728"/>
    <w:rsid w:val="00B20EDA"/>
    <w:rsid w:val="00B21428"/>
    <w:rsid w:val="00B23159"/>
    <w:rsid w:val="00B232E8"/>
    <w:rsid w:val="00B23B4D"/>
    <w:rsid w:val="00B27343"/>
    <w:rsid w:val="00B31BE9"/>
    <w:rsid w:val="00B31E9A"/>
    <w:rsid w:val="00B326B9"/>
    <w:rsid w:val="00B355E7"/>
    <w:rsid w:val="00B358B0"/>
    <w:rsid w:val="00B364E5"/>
    <w:rsid w:val="00B37DFB"/>
    <w:rsid w:val="00B4751C"/>
    <w:rsid w:val="00B47638"/>
    <w:rsid w:val="00B4773F"/>
    <w:rsid w:val="00B47F3F"/>
    <w:rsid w:val="00B50FEA"/>
    <w:rsid w:val="00B51D65"/>
    <w:rsid w:val="00B52302"/>
    <w:rsid w:val="00B52557"/>
    <w:rsid w:val="00B52D28"/>
    <w:rsid w:val="00B53415"/>
    <w:rsid w:val="00B53ED9"/>
    <w:rsid w:val="00B542BB"/>
    <w:rsid w:val="00B57422"/>
    <w:rsid w:val="00B60A5B"/>
    <w:rsid w:val="00B63188"/>
    <w:rsid w:val="00B6573E"/>
    <w:rsid w:val="00B66AC5"/>
    <w:rsid w:val="00B67072"/>
    <w:rsid w:val="00B704A8"/>
    <w:rsid w:val="00B72A6E"/>
    <w:rsid w:val="00B75FC5"/>
    <w:rsid w:val="00B773EF"/>
    <w:rsid w:val="00B7752D"/>
    <w:rsid w:val="00B8128A"/>
    <w:rsid w:val="00B81783"/>
    <w:rsid w:val="00B8353D"/>
    <w:rsid w:val="00B840C7"/>
    <w:rsid w:val="00B844C7"/>
    <w:rsid w:val="00B85103"/>
    <w:rsid w:val="00B854C2"/>
    <w:rsid w:val="00B87066"/>
    <w:rsid w:val="00B872AE"/>
    <w:rsid w:val="00B901EF"/>
    <w:rsid w:val="00B90435"/>
    <w:rsid w:val="00B94D8A"/>
    <w:rsid w:val="00B9563D"/>
    <w:rsid w:val="00B95E3E"/>
    <w:rsid w:val="00B971B4"/>
    <w:rsid w:val="00BA438C"/>
    <w:rsid w:val="00BB10BF"/>
    <w:rsid w:val="00BB3B53"/>
    <w:rsid w:val="00BB4405"/>
    <w:rsid w:val="00BB4D03"/>
    <w:rsid w:val="00BB61E6"/>
    <w:rsid w:val="00BB7045"/>
    <w:rsid w:val="00BB78EE"/>
    <w:rsid w:val="00BC0512"/>
    <w:rsid w:val="00BC24CF"/>
    <w:rsid w:val="00BC43FF"/>
    <w:rsid w:val="00BC7090"/>
    <w:rsid w:val="00BC73C4"/>
    <w:rsid w:val="00BD2A5C"/>
    <w:rsid w:val="00BD4CCE"/>
    <w:rsid w:val="00BE0E8E"/>
    <w:rsid w:val="00BE217E"/>
    <w:rsid w:val="00BE32D2"/>
    <w:rsid w:val="00BE3B20"/>
    <w:rsid w:val="00BE40A4"/>
    <w:rsid w:val="00BE4479"/>
    <w:rsid w:val="00BE5455"/>
    <w:rsid w:val="00BE5AD0"/>
    <w:rsid w:val="00BE5E61"/>
    <w:rsid w:val="00BE6D6D"/>
    <w:rsid w:val="00BE7DB7"/>
    <w:rsid w:val="00BF0854"/>
    <w:rsid w:val="00BF279E"/>
    <w:rsid w:val="00BF2F68"/>
    <w:rsid w:val="00BF460B"/>
    <w:rsid w:val="00BF7933"/>
    <w:rsid w:val="00C002AC"/>
    <w:rsid w:val="00C0097F"/>
    <w:rsid w:val="00C02067"/>
    <w:rsid w:val="00C045F6"/>
    <w:rsid w:val="00C10104"/>
    <w:rsid w:val="00C11EE8"/>
    <w:rsid w:val="00C12070"/>
    <w:rsid w:val="00C169E7"/>
    <w:rsid w:val="00C20047"/>
    <w:rsid w:val="00C2288E"/>
    <w:rsid w:val="00C228D1"/>
    <w:rsid w:val="00C236FE"/>
    <w:rsid w:val="00C254A8"/>
    <w:rsid w:val="00C2561F"/>
    <w:rsid w:val="00C26DB3"/>
    <w:rsid w:val="00C26DBA"/>
    <w:rsid w:val="00C27CBC"/>
    <w:rsid w:val="00C302E3"/>
    <w:rsid w:val="00C31BAB"/>
    <w:rsid w:val="00C32347"/>
    <w:rsid w:val="00C374E0"/>
    <w:rsid w:val="00C41266"/>
    <w:rsid w:val="00C41861"/>
    <w:rsid w:val="00C4208D"/>
    <w:rsid w:val="00C42E45"/>
    <w:rsid w:val="00C459F0"/>
    <w:rsid w:val="00C4799D"/>
    <w:rsid w:val="00C50BB2"/>
    <w:rsid w:val="00C52B56"/>
    <w:rsid w:val="00C532A4"/>
    <w:rsid w:val="00C5378B"/>
    <w:rsid w:val="00C54F7F"/>
    <w:rsid w:val="00C563DC"/>
    <w:rsid w:val="00C56B76"/>
    <w:rsid w:val="00C6144D"/>
    <w:rsid w:val="00C65055"/>
    <w:rsid w:val="00C654E4"/>
    <w:rsid w:val="00C66F6E"/>
    <w:rsid w:val="00C730F4"/>
    <w:rsid w:val="00C73F2B"/>
    <w:rsid w:val="00C74D52"/>
    <w:rsid w:val="00C75F08"/>
    <w:rsid w:val="00C76761"/>
    <w:rsid w:val="00C76CD3"/>
    <w:rsid w:val="00C7704B"/>
    <w:rsid w:val="00C77911"/>
    <w:rsid w:val="00C80F92"/>
    <w:rsid w:val="00C8691E"/>
    <w:rsid w:val="00C945F5"/>
    <w:rsid w:val="00C95117"/>
    <w:rsid w:val="00C95C57"/>
    <w:rsid w:val="00C960E7"/>
    <w:rsid w:val="00C97275"/>
    <w:rsid w:val="00CA202E"/>
    <w:rsid w:val="00CA2798"/>
    <w:rsid w:val="00CA4344"/>
    <w:rsid w:val="00CB063B"/>
    <w:rsid w:val="00CB147A"/>
    <w:rsid w:val="00CB2A13"/>
    <w:rsid w:val="00CB2B26"/>
    <w:rsid w:val="00CB7340"/>
    <w:rsid w:val="00CC1527"/>
    <w:rsid w:val="00CC1BB1"/>
    <w:rsid w:val="00CC1CF6"/>
    <w:rsid w:val="00CC2069"/>
    <w:rsid w:val="00CC3764"/>
    <w:rsid w:val="00CC4AC8"/>
    <w:rsid w:val="00CC70F2"/>
    <w:rsid w:val="00CD0AF9"/>
    <w:rsid w:val="00CE14BB"/>
    <w:rsid w:val="00CE1962"/>
    <w:rsid w:val="00CE7E8E"/>
    <w:rsid w:val="00CF1881"/>
    <w:rsid w:val="00CF2132"/>
    <w:rsid w:val="00CF36B4"/>
    <w:rsid w:val="00CF4C54"/>
    <w:rsid w:val="00CF596E"/>
    <w:rsid w:val="00CF700C"/>
    <w:rsid w:val="00CF75CA"/>
    <w:rsid w:val="00CF7734"/>
    <w:rsid w:val="00CF7D09"/>
    <w:rsid w:val="00D009A8"/>
    <w:rsid w:val="00D02721"/>
    <w:rsid w:val="00D02D87"/>
    <w:rsid w:val="00D02F03"/>
    <w:rsid w:val="00D043D6"/>
    <w:rsid w:val="00D04967"/>
    <w:rsid w:val="00D05B78"/>
    <w:rsid w:val="00D0620F"/>
    <w:rsid w:val="00D06969"/>
    <w:rsid w:val="00D07BED"/>
    <w:rsid w:val="00D10D0E"/>
    <w:rsid w:val="00D12370"/>
    <w:rsid w:val="00D14BFE"/>
    <w:rsid w:val="00D15FE9"/>
    <w:rsid w:val="00D1783D"/>
    <w:rsid w:val="00D178E2"/>
    <w:rsid w:val="00D224E6"/>
    <w:rsid w:val="00D22A40"/>
    <w:rsid w:val="00D2328D"/>
    <w:rsid w:val="00D23C4B"/>
    <w:rsid w:val="00D31CF0"/>
    <w:rsid w:val="00D31E36"/>
    <w:rsid w:val="00D339EE"/>
    <w:rsid w:val="00D33B34"/>
    <w:rsid w:val="00D42C04"/>
    <w:rsid w:val="00D43406"/>
    <w:rsid w:val="00D43C7F"/>
    <w:rsid w:val="00D448C1"/>
    <w:rsid w:val="00D44B60"/>
    <w:rsid w:val="00D45A8B"/>
    <w:rsid w:val="00D51D1F"/>
    <w:rsid w:val="00D530B4"/>
    <w:rsid w:val="00D5419A"/>
    <w:rsid w:val="00D55E89"/>
    <w:rsid w:val="00D55EC1"/>
    <w:rsid w:val="00D56811"/>
    <w:rsid w:val="00D56A0A"/>
    <w:rsid w:val="00D60BB3"/>
    <w:rsid w:val="00D61FFA"/>
    <w:rsid w:val="00D678A5"/>
    <w:rsid w:val="00D679BB"/>
    <w:rsid w:val="00D7144D"/>
    <w:rsid w:val="00D7320D"/>
    <w:rsid w:val="00D737A5"/>
    <w:rsid w:val="00D739D1"/>
    <w:rsid w:val="00D73FF3"/>
    <w:rsid w:val="00D74006"/>
    <w:rsid w:val="00D753AE"/>
    <w:rsid w:val="00D7667D"/>
    <w:rsid w:val="00D80C5A"/>
    <w:rsid w:val="00D80F1E"/>
    <w:rsid w:val="00D81F34"/>
    <w:rsid w:val="00D820C5"/>
    <w:rsid w:val="00D826DA"/>
    <w:rsid w:val="00D83083"/>
    <w:rsid w:val="00D83A45"/>
    <w:rsid w:val="00D84A1B"/>
    <w:rsid w:val="00D84AAF"/>
    <w:rsid w:val="00D85E74"/>
    <w:rsid w:val="00D870A7"/>
    <w:rsid w:val="00D87A96"/>
    <w:rsid w:val="00D87C42"/>
    <w:rsid w:val="00D9192E"/>
    <w:rsid w:val="00D91AFE"/>
    <w:rsid w:val="00D91F77"/>
    <w:rsid w:val="00D93FF2"/>
    <w:rsid w:val="00D9565E"/>
    <w:rsid w:val="00D95C72"/>
    <w:rsid w:val="00D97CAC"/>
    <w:rsid w:val="00DA047A"/>
    <w:rsid w:val="00DA050B"/>
    <w:rsid w:val="00DA0D3F"/>
    <w:rsid w:val="00DA3594"/>
    <w:rsid w:val="00DA38B4"/>
    <w:rsid w:val="00DB132E"/>
    <w:rsid w:val="00DB22F8"/>
    <w:rsid w:val="00DB2FD5"/>
    <w:rsid w:val="00DB35B0"/>
    <w:rsid w:val="00DB59E8"/>
    <w:rsid w:val="00DB5BC3"/>
    <w:rsid w:val="00DB7E82"/>
    <w:rsid w:val="00DC11DB"/>
    <w:rsid w:val="00DC16B5"/>
    <w:rsid w:val="00DC2CDF"/>
    <w:rsid w:val="00DC2E62"/>
    <w:rsid w:val="00DC3CA3"/>
    <w:rsid w:val="00DC41E0"/>
    <w:rsid w:val="00DC52E4"/>
    <w:rsid w:val="00DC625F"/>
    <w:rsid w:val="00DD0712"/>
    <w:rsid w:val="00DD0D04"/>
    <w:rsid w:val="00DD302F"/>
    <w:rsid w:val="00DD4ED9"/>
    <w:rsid w:val="00DE0F8E"/>
    <w:rsid w:val="00DE1941"/>
    <w:rsid w:val="00DE1F1A"/>
    <w:rsid w:val="00DE5382"/>
    <w:rsid w:val="00DE5551"/>
    <w:rsid w:val="00DE56C3"/>
    <w:rsid w:val="00DE6648"/>
    <w:rsid w:val="00DE7417"/>
    <w:rsid w:val="00DF1004"/>
    <w:rsid w:val="00DF21A1"/>
    <w:rsid w:val="00DF31EC"/>
    <w:rsid w:val="00DF4D49"/>
    <w:rsid w:val="00DF5E1C"/>
    <w:rsid w:val="00DF654E"/>
    <w:rsid w:val="00DF6EB3"/>
    <w:rsid w:val="00DF752A"/>
    <w:rsid w:val="00E00EA8"/>
    <w:rsid w:val="00E0310A"/>
    <w:rsid w:val="00E043DC"/>
    <w:rsid w:val="00E05C7E"/>
    <w:rsid w:val="00E06C0B"/>
    <w:rsid w:val="00E07604"/>
    <w:rsid w:val="00E07664"/>
    <w:rsid w:val="00E100D2"/>
    <w:rsid w:val="00E102F2"/>
    <w:rsid w:val="00E11055"/>
    <w:rsid w:val="00E12416"/>
    <w:rsid w:val="00E12D30"/>
    <w:rsid w:val="00E13314"/>
    <w:rsid w:val="00E14450"/>
    <w:rsid w:val="00E14712"/>
    <w:rsid w:val="00E15C4F"/>
    <w:rsid w:val="00E161C7"/>
    <w:rsid w:val="00E177E8"/>
    <w:rsid w:val="00E17E9F"/>
    <w:rsid w:val="00E20A01"/>
    <w:rsid w:val="00E21671"/>
    <w:rsid w:val="00E21E6E"/>
    <w:rsid w:val="00E223C8"/>
    <w:rsid w:val="00E224A9"/>
    <w:rsid w:val="00E252FB"/>
    <w:rsid w:val="00E314D2"/>
    <w:rsid w:val="00E31552"/>
    <w:rsid w:val="00E31C63"/>
    <w:rsid w:val="00E357C7"/>
    <w:rsid w:val="00E375F6"/>
    <w:rsid w:val="00E41700"/>
    <w:rsid w:val="00E41B17"/>
    <w:rsid w:val="00E41CD6"/>
    <w:rsid w:val="00E4637B"/>
    <w:rsid w:val="00E477A2"/>
    <w:rsid w:val="00E5187E"/>
    <w:rsid w:val="00E52C9A"/>
    <w:rsid w:val="00E5555F"/>
    <w:rsid w:val="00E56FC1"/>
    <w:rsid w:val="00E572F0"/>
    <w:rsid w:val="00E575A8"/>
    <w:rsid w:val="00E57E9A"/>
    <w:rsid w:val="00E61698"/>
    <w:rsid w:val="00E61CDC"/>
    <w:rsid w:val="00E644A9"/>
    <w:rsid w:val="00E64C11"/>
    <w:rsid w:val="00E670F3"/>
    <w:rsid w:val="00E73BAF"/>
    <w:rsid w:val="00E74818"/>
    <w:rsid w:val="00E7716A"/>
    <w:rsid w:val="00E82E57"/>
    <w:rsid w:val="00E82F23"/>
    <w:rsid w:val="00E847F2"/>
    <w:rsid w:val="00E915D3"/>
    <w:rsid w:val="00E93842"/>
    <w:rsid w:val="00E95493"/>
    <w:rsid w:val="00EA04F7"/>
    <w:rsid w:val="00EA1682"/>
    <w:rsid w:val="00EA19C8"/>
    <w:rsid w:val="00EA21D9"/>
    <w:rsid w:val="00EA2A33"/>
    <w:rsid w:val="00EA2CCD"/>
    <w:rsid w:val="00EA331E"/>
    <w:rsid w:val="00EA3FB5"/>
    <w:rsid w:val="00EA4011"/>
    <w:rsid w:val="00EA6225"/>
    <w:rsid w:val="00EB0448"/>
    <w:rsid w:val="00EB0450"/>
    <w:rsid w:val="00EB15F9"/>
    <w:rsid w:val="00EB16A2"/>
    <w:rsid w:val="00EB7AA8"/>
    <w:rsid w:val="00EC01DB"/>
    <w:rsid w:val="00EC13FC"/>
    <w:rsid w:val="00EC4F20"/>
    <w:rsid w:val="00EC5B52"/>
    <w:rsid w:val="00EC615D"/>
    <w:rsid w:val="00EC71B2"/>
    <w:rsid w:val="00ED11CE"/>
    <w:rsid w:val="00ED460E"/>
    <w:rsid w:val="00ED5455"/>
    <w:rsid w:val="00EE126E"/>
    <w:rsid w:val="00EE1437"/>
    <w:rsid w:val="00EE2C71"/>
    <w:rsid w:val="00EE543F"/>
    <w:rsid w:val="00EF1455"/>
    <w:rsid w:val="00EF33FF"/>
    <w:rsid w:val="00EF351C"/>
    <w:rsid w:val="00EF698C"/>
    <w:rsid w:val="00EF6DBE"/>
    <w:rsid w:val="00EF6F13"/>
    <w:rsid w:val="00EF7D19"/>
    <w:rsid w:val="00F01284"/>
    <w:rsid w:val="00F027F6"/>
    <w:rsid w:val="00F039C3"/>
    <w:rsid w:val="00F04957"/>
    <w:rsid w:val="00F04A5A"/>
    <w:rsid w:val="00F06FFE"/>
    <w:rsid w:val="00F07F2B"/>
    <w:rsid w:val="00F11229"/>
    <w:rsid w:val="00F11430"/>
    <w:rsid w:val="00F132FB"/>
    <w:rsid w:val="00F14DB0"/>
    <w:rsid w:val="00F1576D"/>
    <w:rsid w:val="00F15B6A"/>
    <w:rsid w:val="00F1648B"/>
    <w:rsid w:val="00F17227"/>
    <w:rsid w:val="00F2095D"/>
    <w:rsid w:val="00F20B54"/>
    <w:rsid w:val="00F23FAB"/>
    <w:rsid w:val="00F25691"/>
    <w:rsid w:val="00F258F4"/>
    <w:rsid w:val="00F27B01"/>
    <w:rsid w:val="00F31799"/>
    <w:rsid w:val="00F33732"/>
    <w:rsid w:val="00F35BA9"/>
    <w:rsid w:val="00F36A2F"/>
    <w:rsid w:val="00F3780E"/>
    <w:rsid w:val="00F40916"/>
    <w:rsid w:val="00F45316"/>
    <w:rsid w:val="00F45671"/>
    <w:rsid w:val="00F45722"/>
    <w:rsid w:val="00F474E4"/>
    <w:rsid w:val="00F504C8"/>
    <w:rsid w:val="00F51129"/>
    <w:rsid w:val="00F51973"/>
    <w:rsid w:val="00F5414D"/>
    <w:rsid w:val="00F549A5"/>
    <w:rsid w:val="00F609ED"/>
    <w:rsid w:val="00F61299"/>
    <w:rsid w:val="00F6314A"/>
    <w:rsid w:val="00F6380F"/>
    <w:rsid w:val="00F6486E"/>
    <w:rsid w:val="00F652B9"/>
    <w:rsid w:val="00F66CF7"/>
    <w:rsid w:val="00F66FA9"/>
    <w:rsid w:val="00F67C84"/>
    <w:rsid w:val="00F70598"/>
    <w:rsid w:val="00F70624"/>
    <w:rsid w:val="00F71947"/>
    <w:rsid w:val="00F72560"/>
    <w:rsid w:val="00F733A2"/>
    <w:rsid w:val="00F73801"/>
    <w:rsid w:val="00F740DF"/>
    <w:rsid w:val="00F7660D"/>
    <w:rsid w:val="00F77EAC"/>
    <w:rsid w:val="00F8071C"/>
    <w:rsid w:val="00F8306E"/>
    <w:rsid w:val="00F83F53"/>
    <w:rsid w:val="00F85DC7"/>
    <w:rsid w:val="00F87992"/>
    <w:rsid w:val="00F87F1E"/>
    <w:rsid w:val="00F9049E"/>
    <w:rsid w:val="00F90FE9"/>
    <w:rsid w:val="00F93E0E"/>
    <w:rsid w:val="00F94816"/>
    <w:rsid w:val="00F9501F"/>
    <w:rsid w:val="00F97435"/>
    <w:rsid w:val="00FA04A8"/>
    <w:rsid w:val="00FA1686"/>
    <w:rsid w:val="00FA171B"/>
    <w:rsid w:val="00FA2987"/>
    <w:rsid w:val="00FA35CD"/>
    <w:rsid w:val="00FA4E4B"/>
    <w:rsid w:val="00FA56EC"/>
    <w:rsid w:val="00FB079C"/>
    <w:rsid w:val="00FB0906"/>
    <w:rsid w:val="00FB0BCE"/>
    <w:rsid w:val="00FB258A"/>
    <w:rsid w:val="00FB35A5"/>
    <w:rsid w:val="00FB58D5"/>
    <w:rsid w:val="00FB71B7"/>
    <w:rsid w:val="00FC0388"/>
    <w:rsid w:val="00FC289B"/>
    <w:rsid w:val="00FC4420"/>
    <w:rsid w:val="00FC4935"/>
    <w:rsid w:val="00FC4D76"/>
    <w:rsid w:val="00FC7487"/>
    <w:rsid w:val="00FD0D38"/>
    <w:rsid w:val="00FD1CEE"/>
    <w:rsid w:val="00FD1D27"/>
    <w:rsid w:val="00FD22FA"/>
    <w:rsid w:val="00FD2761"/>
    <w:rsid w:val="00FD3D35"/>
    <w:rsid w:val="00FD78FC"/>
    <w:rsid w:val="00FE02E1"/>
    <w:rsid w:val="00FE1009"/>
    <w:rsid w:val="00FE19C9"/>
    <w:rsid w:val="00FE1F70"/>
    <w:rsid w:val="00FE2A70"/>
    <w:rsid w:val="00FE5CEC"/>
    <w:rsid w:val="00FE5FAD"/>
    <w:rsid w:val="00FE6C8E"/>
    <w:rsid w:val="00FE79B3"/>
    <w:rsid w:val="00FF1244"/>
    <w:rsid w:val="00FF18CA"/>
    <w:rsid w:val="00FF268C"/>
    <w:rsid w:val="00FF32D1"/>
    <w:rsid w:val="00FF4EB3"/>
    <w:rsid w:val="00FF68DB"/>
    <w:rsid w:val="00FF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313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D1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C03A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252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F18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252FB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C7D05"/>
    <w:pPr>
      <w:keepNext/>
      <w:suppressAutoHyphens/>
      <w:spacing w:after="0" w:line="240" w:lineRule="auto"/>
      <w:ind w:left="2232" w:hanging="792"/>
      <w:jc w:val="right"/>
      <w:outlineLvl w:val="4"/>
    </w:pPr>
    <w:rPr>
      <w:rFonts w:ascii="Times New Roman" w:eastAsia="Times New Roman" w:hAnsi="Times New Roman"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2C7D05"/>
    <w:pPr>
      <w:keepNext/>
      <w:suppressAutoHyphens/>
      <w:spacing w:after="0" w:line="240" w:lineRule="auto"/>
      <w:ind w:left="2736" w:hanging="936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A6C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qFormat/>
    <w:rsid w:val="002C7D05"/>
    <w:pPr>
      <w:keepNext/>
      <w:suppressAutoHyphens/>
      <w:spacing w:after="0" w:line="240" w:lineRule="auto"/>
      <w:ind w:left="4320" w:hanging="1440"/>
      <w:jc w:val="center"/>
      <w:outlineLvl w:val="8"/>
    </w:pPr>
    <w:rPr>
      <w:rFonts w:ascii="Times New Roman" w:eastAsia="Times New Roman" w:hAnsi="Times New Roman"/>
      <w:b/>
      <w:sz w:val="24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5EB0"/>
  </w:style>
  <w:style w:type="paragraph" w:styleId="Rodap">
    <w:name w:val="footer"/>
    <w:basedOn w:val="Normal"/>
    <w:link w:val="RodapChar"/>
    <w:uiPriority w:val="99"/>
    <w:unhideWhenUsed/>
    <w:rsid w:val="00035E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EB0"/>
  </w:style>
  <w:style w:type="paragraph" w:styleId="Textodebalo">
    <w:name w:val="Balloon Text"/>
    <w:basedOn w:val="Normal"/>
    <w:link w:val="TextodebaloChar"/>
    <w:uiPriority w:val="99"/>
    <w:semiHidden/>
    <w:unhideWhenUsed/>
    <w:rsid w:val="00035EB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35EB0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035EB0"/>
  </w:style>
  <w:style w:type="character" w:styleId="Hyperlink">
    <w:name w:val="Hyperlink"/>
    <w:uiPriority w:val="99"/>
    <w:unhideWhenUsed/>
    <w:rsid w:val="00035EB0"/>
    <w:rPr>
      <w:color w:val="0000FF"/>
      <w:u w:val="single"/>
    </w:rPr>
  </w:style>
  <w:style w:type="character" w:customStyle="1" w:styleId="Ttulo5Char">
    <w:name w:val="Título 5 Char"/>
    <w:link w:val="Ttulo5"/>
    <w:rsid w:val="002C7D05"/>
    <w:rPr>
      <w:rFonts w:ascii="Times New Roman" w:eastAsia="Times New Roman" w:hAnsi="Times New Roman"/>
      <w:sz w:val="24"/>
      <w:lang w:eastAsia="en-US"/>
    </w:rPr>
  </w:style>
  <w:style w:type="character" w:customStyle="1" w:styleId="Ttulo6Char">
    <w:name w:val="Título 6 Char"/>
    <w:link w:val="Ttulo6"/>
    <w:rsid w:val="002C7D05"/>
    <w:rPr>
      <w:rFonts w:ascii="Times New Roman" w:eastAsia="Times New Roman" w:hAnsi="Times New Roman"/>
      <w:b/>
      <w:sz w:val="24"/>
      <w:lang w:eastAsia="en-US"/>
    </w:rPr>
  </w:style>
  <w:style w:type="character" w:customStyle="1" w:styleId="Ttulo9Char">
    <w:name w:val="Título 9 Char"/>
    <w:link w:val="Ttulo9"/>
    <w:rsid w:val="002C7D05"/>
    <w:rPr>
      <w:rFonts w:ascii="Times New Roman" w:eastAsia="Times New Roman" w:hAnsi="Times New Roman"/>
      <w:b/>
      <w:sz w:val="24"/>
      <w:u w:val="single"/>
      <w:lang w:eastAsia="en-US"/>
    </w:rPr>
  </w:style>
  <w:style w:type="paragraph" w:styleId="Corpodetexto">
    <w:name w:val="Body Text"/>
    <w:basedOn w:val="Normal"/>
    <w:link w:val="CorpodetextoChar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2C7D05"/>
    <w:rPr>
      <w:rFonts w:ascii="Times New Roman" w:eastAsia="Times New Roman" w:hAnsi="Times New Roman"/>
      <w:sz w:val="28"/>
    </w:rPr>
  </w:style>
  <w:style w:type="paragraph" w:customStyle="1" w:styleId="WW-Corpodetexto2">
    <w:name w:val="WW-Corpo de texto 2"/>
    <w:basedOn w:val="Normal"/>
    <w:rsid w:val="002C7D0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WW-Corpodetexto3">
    <w:name w:val="WW-Corpo de texto 3"/>
    <w:basedOn w:val="Normal"/>
    <w:rsid w:val="002C7D05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PargrafodaLista">
    <w:name w:val="List Paragraph"/>
    <w:basedOn w:val="Normal"/>
    <w:uiPriority w:val="99"/>
    <w:qFormat/>
    <w:rsid w:val="004C36C4"/>
    <w:pPr>
      <w:ind w:left="708"/>
    </w:pPr>
    <w:rPr>
      <w:sz w:val="24"/>
      <w:szCs w:val="24"/>
    </w:rPr>
  </w:style>
  <w:style w:type="paragraph" w:styleId="Cabealhodamensagem">
    <w:name w:val="Message Header"/>
    <w:basedOn w:val="Normal"/>
    <w:link w:val="CabealhodamensagemChar"/>
    <w:uiPriority w:val="99"/>
    <w:rsid w:val="004C36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character" w:customStyle="1" w:styleId="CabealhodamensagemChar">
    <w:name w:val="Cabeçalho da mensagem Char"/>
    <w:link w:val="Cabealhodamensagem"/>
    <w:uiPriority w:val="99"/>
    <w:rsid w:val="004C36C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customStyle="1" w:styleId="Convnio2">
    <w:name w:val="Convênio 2"/>
    <w:basedOn w:val="Normal"/>
    <w:link w:val="Convnio2Char"/>
    <w:rsid w:val="00107619"/>
    <w:pPr>
      <w:spacing w:before="80" w:after="80"/>
      <w:ind w:left="1000" w:hanging="432"/>
      <w:jc w:val="both"/>
      <w:outlineLvl w:val="0"/>
    </w:pPr>
    <w:rPr>
      <w:rFonts w:ascii="Verdana" w:hAnsi="Verdana"/>
      <w:color w:val="000000"/>
      <w:sz w:val="20"/>
      <w:szCs w:val="20"/>
    </w:rPr>
  </w:style>
  <w:style w:type="character" w:customStyle="1" w:styleId="Convnio2Char">
    <w:name w:val="Convênio 2 Char"/>
    <w:link w:val="Convnio2"/>
    <w:rsid w:val="00107619"/>
    <w:rPr>
      <w:rFonts w:ascii="Verdana" w:hAnsi="Verdana" w:cs="Symap"/>
      <w:color w:val="000000"/>
      <w:lang w:eastAsia="en-US"/>
    </w:rPr>
  </w:style>
  <w:style w:type="paragraph" w:customStyle="1" w:styleId="Convnio">
    <w:name w:val="Convênio"/>
    <w:basedOn w:val="PargrafodaLista"/>
    <w:link w:val="ConvnioChar"/>
    <w:rsid w:val="00107619"/>
    <w:pPr>
      <w:spacing w:before="80" w:after="80"/>
      <w:ind w:left="360" w:hanging="360"/>
      <w:jc w:val="both"/>
      <w:outlineLvl w:val="0"/>
    </w:pPr>
    <w:rPr>
      <w:rFonts w:ascii="Verdana" w:hAnsi="Verdana"/>
      <w:sz w:val="20"/>
      <w:szCs w:val="20"/>
    </w:rPr>
  </w:style>
  <w:style w:type="character" w:customStyle="1" w:styleId="ConvnioChar">
    <w:name w:val="Convênio Char"/>
    <w:link w:val="Convnio"/>
    <w:rsid w:val="00107619"/>
    <w:rPr>
      <w:rFonts w:ascii="Verdana" w:hAnsi="Verdana" w:cs="Tahoma"/>
      <w:lang w:eastAsia="en-US"/>
    </w:rPr>
  </w:style>
  <w:style w:type="paragraph" w:customStyle="1" w:styleId="Estilo1">
    <w:name w:val="Estilo1"/>
    <w:basedOn w:val="Normal"/>
    <w:qFormat/>
    <w:rsid w:val="00197ECD"/>
    <w:pPr>
      <w:numPr>
        <w:numId w:val="5"/>
      </w:numPr>
      <w:spacing w:before="80" w:after="80"/>
      <w:ind w:right="72"/>
      <w:jc w:val="both"/>
    </w:pPr>
    <w:rPr>
      <w:rFonts w:ascii="Verdana" w:hAnsi="Verdana"/>
      <w:sz w:val="20"/>
      <w:szCs w:val="20"/>
    </w:rPr>
  </w:style>
  <w:style w:type="character" w:customStyle="1" w:styleId="Hiperlink">
    <w:name w:val="Hiperlink"/>
    <w:rsid w:val="0021083F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6A5C6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uiPriority w:val="10"/>
    <w:rsid w:val="006A5C6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4567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456755"/>
  </w:style>
  <w:style w:type="character" w:styleId="Forte">
    <w:name w:val="Strong"/>
    <w:uiPriority w:val="99"/>
    <w:qFormat/>
    <w:rsid w:val="00A33D19"/>
    <w:rPr>
      <w:b/>
      <w:bCs/>
    </w:rPr>
  </w:style>
  <w:style w:type="character" w:styleId="nfase">
    <w:name w:val="Emphasis"/>
    <w:uiPriority w:val="20"/>
    <w:qFormat/>
    <w:rsid w:val="00A33D19"/>
    <w:rPr>
      <w:i/>
      <w:iCs/>
    </w:rPr>
  </w:style>
  <w:style w:type="table" w:styleId="Tabelacomgrade">
    <w:name w:val="Table Grid"/>
    <w:basedOn w:val="Tabelanormal"/>
    <w:uiPriority w:val="59"/>
    <w:rsid w:val="006965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252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E252F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252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252FB"/>
    <w:rPr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252F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252FB"/>
    <w:rPr>
      <w:sz w:val="16"/>
      <w:szCs w:val="16"/>
      <w:lang w:eastAsia="en-US"/>
    </w:rPr>
  </w:style>
  <w:style w:type="paragraph" w:customStyle="1" w:styleId="H5">
    <w:name w:val="H5"/>
    <w:basedOn w:val="Normal"/>
    <w:next w:val="Normal"/>
    <w:rsid w:val="00E252FB"/>
    <w:pPr>
      <w:keepNext/>
      <w:spacing w:before="100" w:after="100" w:line="240" w:lineRule="auto"/>
      <w:outlineLvl w:val="5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customStyle="1" w:styleId="H6">
    <w:name w:val="H6"/>
    <w:basedOn w:val="Normal"/>
    <w:next w:val="Normal"/>
    <w:rsid w:val="00E252FB"/>
    <w:pPr>
      <w:keepNext/>
      <w:spacing w:before="100" w:after="100" w:line="240" w:lineRule="auto"/>
      <w:outlineLvl w:val="6"/>
    </w:pPr>
    <w:rPr>
      <w:rFonts w:ascii="Times New Roman" w:eastAsia="Times New Roman" w:hAnsi="Times New Roman"/>
      <w:b/>
      <w:snapToGrid w:val="0"/>
      <w:sz w:val="16"/>
      <w:szCs w:val="20"/>
      <w:lang w:eastAsia="pt-BR"/>
    </w:rPr>
  </w:style>
  <w:style w:type="paragraph" w:customStyle="1" w:styleId="Corpodetexto31">
    <w:name w:val="Corpo de texto 31"/>
    <w:basedOn w:val="Normal"/>
    <w:rsid w:val="003E0CB1"/>
    <w:pPr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0"/>
      <w:lang w:eastAsia="ar-SA"/>
    </w:rPr>
  </w:style>
  <w:style w:type="character" w:customStyle="1" w:styleId="Ttulo1Char">
    <w:name w:val="Título 1 Char"/>
    <w:basedOn w:val="Fontepargpadro"/>
    <w:link w:val="Ttulo1"/>
    <w:uiPriority w:val="9"/>
    <w:rsid w:val="007C03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C03A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7C03A0"/>
    <w:rPr>
      <w:rFonts w:ascii="Calibri" w:eastAsia="Calibri" w:hAnsi="Calibri" w:cs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C03A0"/>
    <w:rPr>
      <w:vertAlign w:val="superscri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464F6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464F63"/>
    <w:rPr>
      <w:sz w:val="16"/>
      <w:szCs w:val="16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A6CC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oembloco">
    <w:name w:val="Block Text"/>
    <w:basedOn w:val="Normal"/>
    <w:unhideWhenUsed/>
    <w:rsid w:val="002A6CCD"/>
    <w:pPr>
      <w:widowControl w:val="0"/>
      <w:suppressAutoHyphens/>
      <w:spacing w:after="0" w:line="240" w:lineRule="auto"/>
      <w:ind w:left="171" w:right="72"/>
      <w:jc w:val="both"/>
    </w:pPr>
    <w:rPr>
      <w:rFonts w:ascii="Arial Narrow" w:eastAsia="Times New Roman" w:hAnsi="Arial Narrow" w:cs="Arial Narrow"/>
      <w:color w:val="FF0000"/>
      <w:sz w:val="16"/>
      <w:szCs w:val="16"/>
      <w:lang w:eastAsia="pt-BR"/>
    </w:rPr>
  </w:style>
  <w:style w:type="paragraph" w:styleId="SemEspaamento">
    <w:name w:val="No Spacing"/>
    <w:uiPriority w:val="1"/>
    <w:qFormat/>
    <w:rsid w:val="00295F14"/>
    <w:rPr>
      <w:sz w:val="22"/>
      <w:szCs w:val="22"/>
      <w:lang w:eastAsia="en-US"/>
    </w:rPr>
  </w:style>
  <w:style w:type="paragraph" w:styleId="Legenda">
    <w:name w:val="caption"/>
    <w:basedOn w:val="Normal"/>
    <w:next w:val="Normal"/>
    <w:qFormat/>
    <w:rsid w:val="0093691B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F188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F456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45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45671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5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8AA1-0AB4-4794-9743-B9FFF9D3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32</Pages>
  <Words>8731</Words>
  <Characters>47150</Characters>
  <Application>Microsoft Office Word</Application>
  <DocSecurity>0</DocSecurity>
  <Lines>392</Lines>
  <Paragraphs>111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CREAES</Company>
  <LinksUpToDate>false</LinksUpToDate>
  <CharactersWithSpaces>55770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derkianmendes</dc:creator>
  <cp:lastModifiedBy>ROSILENE CARDOZO</cp:lastModifiedBy>
  <cp:revision>31</cp:revision>
  <cp:lastPrinted>2017-09-05T19:38:00Z</cp:lastPrinted>
  <dcterms:created xsi:type="dcterms:W3CDTF">2017-11-13T22:10:00Z</dcterms:created>
  <dcterms:modified xsi:type="dcterms:W3CDTF">2017-11-21T14:04:00Z</dcterms:modified>
</cp:coreProperties>
</file>